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46" w:rsidRPr="00490136" w:rsidRDefault="00511073" w:rsidP="00511073">
      <w:pPr>
        <w:pStyle w:val="Default"/>
        <w:rPr>
          <w:color w:val="auto"/>
          <w:sz w:val="28"/>
          <w:szCs w:val="28"/>
          <w:highlight w:val="yellow"/>
        </w:rPr>
      </w:pPr>
      <w:r w:rsidRPr="00490136">
        <w:rPr>
          <w:rFonts w:hint="eastAsia"/>
          <w:color w:val="auto"/>
          <w:sz w:val="28"/>
          <w:szCs w:val="28"/>
          <w:highlight w:val="yellow"/>
        </w:rPr>
        <w:t>★此報名表僅作為學生美術比賽報名網站填報資料用，非正式報名表。</w:t>
      </w:r>
    </w:p>
    <w:p w:rsidR="00511073" w:rsidRDefault="00D55ED7" w:rsidP="00511073">
      <w:pPr>
        <w:pStyle w:val="Default"/>
        <w:rPr>
          <w:color w:val="auto"/>
          <w:sz w:val="28"/>
          <w:szCs w:val="28"/>
          <w:highlight w:val="yellow"/>
        </w:rPr>
      </w:pPr>
      <w:r w:rsidRPr="00490136">
        <w:rPr>
          <w:rFonts w:hint="eastAsia"/>
          <w:color w:val="auto"/>
          <w:sz w:val="28"/>
          <w:szCs w:val="28"/>
          <w:highlight w:val="yellow"/>
        </w:rPr>
        <w:t>★</w:t>
      </w:r>
      <w:r w:rsidR="00511073" w:rsidRPr="00490136">
        <w:rPr>
          <w:rFonts w:hint="eastAsia"/>
          <w:color w:val="auto"/>
          <w:sz w:val="28"/>
          <w:szCs w:val="28"/>
          <w:highlight w:val="yellow"/>
        </w:rPr>
        <w:t>正式報名表</w:t>
      </w:r>
      <w:r>
        <w:rPr>
          <w:rFonts w:hint="eastAsia"/>
          <w:color w:val="auto"/>
          <w:sz w:val="28"/>
          <w:szCs w:val="28"/>
          <w:highlight w:val="yellow"/>
        </w:rPr>
        <w:t>需由</w:t>
      </w:r>
      <w:r w:rsidR="00511073" w:rsidRPr="00490136">
        <w:rPr>
          <w:rFonts w:hint="eastAsia"/>
          <w:color w:val="auto"/>
          <w:sz w:val="28"/>
          <w:szCs w:val="28"/>
          <w:highlight w:val="yellow"/>
        </w:rPr>
        <w:t>學生美術比賽報名網站印出。</w:t>
      </w:r>
    </w:p>
    <w:p w:rsidR="00D55ED7" w:rsidRPr="00490136" w:rsidRDefault="00D55ED7" w:rsidP="00511073">
      <w:pPr>
        <w:pStyle w:val="Default"/>
        <w:rPr>
          <w:rFonts w:hint="eastAsia"/>
          <w:color w:val="auto"/>
          <w:sz w:val="28"/>
          <w:szCs w:val="28"/>
        </w:rPr>
      </w:pPr>
      <w:r w:rsidRPr="00490136">
        <w:rPr>
          <w:rFonts w:hint="eastAsia"/>
          <w:color w:val="auto"/>
          <w:sz w:val="28"/>
          <w:szCs w:val="28"/>
          <w:highlight w:val="yellow"/>
        </w:rPr>
        <w:t>★</w:t>
      </w:r>
      <w:r>
        <w:rPr>
          <w:rFonts w:hint="eastAsia"/>
          <w:color w:val="auto"/>
          <w:sz w:val="28"/>
          <w:szCs w:val="28"/>
          <w:highlight w:val="yellow"/>
        </w:rPr>
        <w:t>此表可分開成二份，給二人填寫使用。</w:t>
      </w:r>
    </w:p>
    <w:p w:rsidR="00511073" w:rsidRDefault="00511073" w:rsidP="00511073">
      <w:pPr>
        <w:pStyle w:val="Default"/>
        <w:ind w:firstLineChars="600" w:firstLine="1680"/>
        <w:rPr>
          <w:sz w:val="28"/>
          <w:szCs w:val="28"/>
        </w:rPr>
      </w:pPr>
      <w:r>
        <w:rPr>
          <w:sz w:val="28"/>
          <w:szCs w:val="28"/>
        </w:rPr>
        <w:t>11</w:t>
      </w:r>
      <w:r w:rsidR="00D55ED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學年度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           11</w:t>
      </w:r>
      <w:r w:rsidR="00D55ED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學年度</w:t>
      </w:r>
    </w:p>
    <w:p w:rsidR="002A0768" w:rsidRDefault="00511073" w:rsidP="00511073">
      <w:pPr>
        <w:rPr>
          <w:sz w:val="23"/>
          <w:szCs w:val="23"/>
        </w:rPr>
      </w:pPr>
      <w:r>
        <w:rPr>
          <w:rFonts w:hint="eastAsia"/>
          <w:sz w:val="32"/>
          <w:szCs w:val="32"/>
        </w:rPr>
        <w:t>全國學生美術比賽報名表</w:t>
      </w:r>
      <w:r>
        <w:rPr>
          <w:sz w:val="23"/>
          <w:szCs w:val="23"/>
        </w:rPr>
        <w:t xml:space="preserve">   </w:t>
      </w:r>
      <w:r w:rsidR="00D55ED7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  </w:t>
      </w:r>
      <w:r>
        <w:rPr>
          <w:rFonts w:hint="eastAsia"/>
          <w:sz w:val="32"/>
          <w:szCs w:val="32"/>
        </w:rPr>
        <w:t>全國學生美術比賽報名表</w:t>
      </w:r>
    </w:p>
    <w:tbl>
      <w:tblPr>
        <w:tblW w:w="1073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3260"/>
        <w:gridCol w:w="425"/>
        <w:gridCol w:w="1701"/>
        <w:gridCol w:w="3686"/>
      </w:tblGrid>
      <w:tr w:rsidR="00511073" w:rsidRPr="00511073" w:rsidTr="00490136">
        <w:trPr>
          <w:trHeight w:val="340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Default="00511073" w:rsidP="00511073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________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類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_________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□美術班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□普通班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Default="00511073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Default="00511073" w:rsidP="00511073">
            <w:pPr>
              <w:autoSpaceDE w:val="0"/>
              <w:autoSpaceDN w:val="0"/>
              <w:adjustRightInd w:val="0"/>
              <w:ind w:right="280"/>
              <w:jc w:val="righ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________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類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_________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□美術班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ind w:right="280"/>
              <w:jc w:val="righ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□普通班</w:t>
            </w:r>
          </w:p>
        </w:tc>
      </w:tr>
      <w:tr w:rsidR="00511073" w:rsidRPr="00511073" w:rsidTr="00490136">
        <w:trPr>
          <w:trHeight w:val="15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11073" w:rsidRPr="00511073" w:rsidTr="00490136">
        <w:trPr>
          <w:trHeight w:val="14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11073" w:rsidRPr="00511073" w:rsidTr="00490136">
        <w:trPr>
          <w:trHeight w:val="14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312E46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490136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</w:tr>
      <w:tr w:rsidR="00511073" w:rsidRPr="00511073" w:rsidTr="00490136">
        <w:trPr>
          <w:trHeight w:val="3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  <w:r w:rsidRPr="0051107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107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年級</w:t>
            </w:r>
            <w:r w:rsidRPr="0051107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107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科系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  <w:r w:rsidRPr="0051107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107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年級</w:t>
            </w:r>
            <w:r w:rsidRPr="0051107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107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科系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11073" w:rsidRPr="00511073" w:rsidTr="00D55ED7">
        <w:trPr>
          <w:trHeight w:val="75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51107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511073">
              <w:rPr>
                <w:rFonts w:ascii="標楷體" w:eastAsia="標楷體" w:hAnsi="Times New Roman" w:cs="標楷體" w:hint="eastAsia"/>
                <w:color w:val="FF0000"/>
                <w:kern w:val="0"/>
                <w:sz w:val="16"/>
                <w:szCs w:val="16"/>
              </w:rPr>
              <w:t>審核參賽學生無臨摹、抄襲、或挪用他人創意之情形</w:t>
            </w:r>
            <w:r w:rsidRPr="0051107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Default="00511073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Default="00511073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51107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511073">
              <w:rPr>
                <w:rFonts w:ascii="標楷體" w:eastAsia="標楷體" w:hAnsi="Times New Roman" w:cs="標楷體" w:hint="eastAsia"/>
                <w:color w:val="FF0000"/>
                <w:kern w:val="0"/>
                <w:sz w:val="16"/>
                <w:szCs w:val="16"/>
              </w:rPr>
              <w:t>審核參賽學生無臨摹、抄襲、或挪用他人創意之情形</w:t>
            </w:r>
            <w:r w:rsidRPr="0051107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Default="00511073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</w:tbl>
    <w:p w:rsidR="00511073" w:rsidRDefault="00511073" w:rsidP="00511073"/>
    <w:sectPr w:rsidR="00511073" w:rsidSect="005110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73"/>
    <w:rsid w:val="002A0768"/>
    <w:rsid w:val="00312E46"/>
    <w:rsid w:val="00360271"/>
    <w:rsid w:val="00490136"/>
    <w:rsid w:val="00511073"/>
    <w:rsid w:val="00D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4477"/>
  <w15:chartTrackingRefBased/>
  <w15:docId w15:val="{ADD2C7A6-AECF-46AD-8164-8630A62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0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2023-07-18T02:56:00Z</dcterms:created>
  <dcterms:modified xsi:type="dcterms:W3CDTF">2023-07-18T02:56:00Z</dcterms:modified>
</cp:coreProperties>
</file>