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0" w:rsidRPr="00203880" w:rsidRDefault="009E1E8F" w:rsidP="0020388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916A5">
        <w:rPr>
          <w:rFonts w:ascii="標楷體" w:eastAsia="標楷體" w:hAnsi="標楷體"/>
          <w:b/>
          <w:bCs/>
          <w:sz w:val="36"/>
          <w:szCs w:val="36"/>
        </w:rPr>
        <w:t>彰化縣</w:t>
      </w:r>
      <w:r w:rsidR="00222EF4">
        <w:rPr>
          <w:rFonts w:ascii="標楷體" w:eastAsia="標楷體" w:hAnsi="標楷體" w:hint="eastAsia"/>
          <w:b/>
          <w:bCs/>
          <w:sz w:val="36"/>
          <w:szCs w:val="36"/>
        </w:rPr>
        <w:t>108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7916A5">
        <w:rPr>
          <w:rFonts w:ascii="標楷體" w:eastAsia="標楷體" w:hAnsi="標楷體"/>
          <w:b/>
          <w:bCs/>
          <w:sz w:val="36"/>
          <w:szCs w:val="36"/>
        </w:rPr>
        <w:t>年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BD7260">
        <w:rPr>
          <w:rFonts w:ascii="標楷體" w:eastAsia="標楷體" w:hAnsi="標楷體" w:hint="eastAsia"/>
          <w:b/>
          <w:bCs/>
          <w:sz w:val="36"/>
          <w:szCs w:val="36"/>
        </w:rPr>
        <w:t>教育</w:t>
      </w:r>
      <w:proofErr w:type="gramStart"/>
      <w:r w:rsidRPr="007916A5">
        <w:rPr>
          <w:rFonts w:ascii="標楷體" w:eastAsia="標楷體" w:hAnsi="標楷體"/>
          <w:b/>
          <w:bCs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/>
          <w:b/>
          <w:bCs/>
          <w:sz w:val="36"/>
          <w:szCs w:val="36"/>
        </w:rPr>
        <w:t>空手道錦標賽競賽</w:t>
      </w:r>
      <w:r w:rsidRPr="007916A5"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:rsidR="00203880" w:rsidRDefault="00203880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    旨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︰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為推動全民運動，提昇空手道運動技能，並增進國民身心健康，</w:t>
      </w:r>
    </w:p>
    <w:p w:rsidR="00203880" w:rsidRPr="00203880" w:rsidRDefault="00203880" w:rsidP="00203880">
      <w:pPr>
        <w:pStyle w:val="a7"/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03880">
        <w:rPr>
          <w:rFonts w:ascii="標楷體" w:eastAsia="標楷體" w:hAnsi="標楷體"/>
          <w:sz w:val="28"/>
          <w:szCs w:val="28"/>
        </w:rPr>
        <w:t>培養積極進取之精神。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</w:rPr>
        <w:t>依</w:t>
      </w:r>
      <w:r w:rsidRPr="007916A5">
        <w:rPr>
          <w:rFonts w:ascii="標楷體" w:eastAsia="標楷體" w:hAnsi="標楷體"/>
          <w:sz w:val="28"/>
        </w:rPr>
        <w:t xml:space="preserve">    </w:t>
      </w:r>
      <w:r w:rsidRPr="007916A5">
        <w:rPr>
          <w:rFonts w:ascii="標楷體" w:eastAsia="標楷體" w:hAnsi="標楷體" w:hint="eastAsia"/>
          <w:sz w:val="28"/>
        </w:rPr>
        <w:t>據：</w:t>
      </w:r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>000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proofErr w:type="gramStart"/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府教體</w:t>
      </w:r>
      <w:proofErr w:type="gramEnd"/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字第</w:t>
      </w:r>
      <w:r w:rsidR="00222EF4">
        <w:rPr>
          <w:rFonts w:ascii="標楷體" w:eastAsia="標楷體" w:hAnsi="標楷體" w:hint="eastAsia"/>
          <w:sz w:val="28"/>
          <w:szCs w:val="28"/>
        </w:rPr>
        <w:t>00000000000</w:t>
      </w:r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號函辦理</w:t>
      </w:r>
      <w:r w:rsidRPr="007916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主辦單位：彰化縣政府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承辦單位：彰化縣立</w:t>
      </w:r>
      <w:r w:rsidRPr="007916A5">
        <w:rPr>
          <w:rFonts w:ascii="標楷體" w:eastAsia="標楷體" w:hAnsi="標楷體" w:hint="eastAsia"/>
          <w:sz w:val="28"/>
          <w:szCs w:val="28"/>
        </w:rPr>
        <w:t>信義國民中小學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協辦單位：彰化縣體育會空手道委員會</w:t>
      </w:r>
    </w:p>
    <w:p w:rsidR="009E1E8F" w:rsidRPr="007916A5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彰化縣國中體育促進會</w:t>
      </w:r>
    </w:p>
    <w:p w:rsidR="009E1E8F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彰化縣國小體育促進會</w:t>
      </w:r>
    </w:p>
    <w:p w:rsidR="002F642B" w:rsidRPr="007916A5" w:rsidRDefault="002F642B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彰化縣空手道協會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比賽日期：中華民國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年03月</w:t>
      </w:r>
      <w:r w:rsidR="00222EF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29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2C36F8">
        <w:rPr>
          <w:rFonts w:ascii="標楷體" w:eastAsia="標楷體" w:hAnsi="標楷體"/>
          <w:sz w:val="28"/>
          <w:szCs w:val="28"/>
        </w:rPr>
        <w:t>（星期日）。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比賽地點：</w:t>
      </w:r>
      <w:r w:rsidRPr="002C36F8">
        <w:rPr>
          <w:rFonts w:ascii="標楷體" w:eastAsia="標楷體" w:hAnsi="標楷體" w:hint="eastAsia"/>
          <w:sz w:val="28"/>
          <w:szCs w:val="28"/>
        </w:rPr>
        <w:t>彰化</w:t>
      </w:r>
      <w:r w:rsidR="001D1F27" w:rsidRPr="002C36F8">
        <w:rPr>
          <w:rFonts w:ascii="標楷體" w:eastAsia="標楷體" w:hAnsi="標楷體" w:hint="eastAsia"/>
          <w:sz w:val="28"/>
          <w:szCs w:val="28"/>
        </w:rPr>
        <w:t>縣南興國民小學</w:t>
      </w:r>
      <w:r w:rsidRPr="002C36F8">
        <w:rPr>
          <w:rFonts w:ascii="標楷體" w:eastAsia="標楷體" w:hAnsi="標楷體" w:hint="eastAsia"/>
          <w:sz w:val="28"/>
          <w:szCs w:val="28"/>
        </w:rPr>
        <w:t>活動中心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（</w:t>
      </w:r>
      <w:proofErr w:type="gramEnd"/>
      <w:r w:rsidRPr="002C36F8">
        <w:rPr>
          <w:rFonts w:ascii="標楷體" w:eastAsia="標楷體" w:hAnsi="標楷體"/>
          <w:sz w:val="28"/>
          <w:szCs w:val="28"/>
        </w:rPr>
        <w:t>地址：</w:t>
      </w:r>
      <w:r w:rsidR="001D1F27" w:rsidRPr="002C36F8">
        <w:rPr>
          <w:rFonts w:ascii="標楷體" w:eastAsia="標楷體" w:hAnsi="標楷體"/>
          <w:sz w:val="28"/>
          <w:szCs w:val="28"/>
        </w:rPr>
        <w:t>彰化市中山路一段213號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）</w:t>
      </w:r>
      <w:proofErr w:type="gramEnd"/>
      <w:r w:rsidRPr="002C36F8">
        <w:rPr>
          <w:rFonts w:ascii="新細明體" w:hAnsi="新細明體" w:hint="eastAsia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報名日期：</w:t>
      </w:r>
      <w:r w:rsidR="00222EF4">
        <w:rPr>
          <w:rFonts w:ascii="標楷體" w:eastAsia="標楷體" w:hAnsi="標楷體" w:hint="eastAsia"/>
          <w:b/>
          <w:sz w:val="28"/>
          <w:szCs w:val="28"/>
        </w:rPr>
        <w:t>109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年</w:t>
      </w:r>
      <w:r w:rsidR="00117195">
        <w:rPr>
          <w:rFonts w:ascii="標楷體" w:eastAsia="標楷體" w:hAnsi="標楷體" w:hint="eastAsia"/>
          <w:b/>
          <w:sz w:val="28"/>
          <w:szCs w:val="28"/>
        </w:rPr>
        <w:t>03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117195">
        <w:rPr>
          <w:rFonts w:ascii="標楷體" w:eastAsia="標楷體" w:hAnsi="標楷體" w:hint="eastAsia"/>
          <w:b/>
          <w:sz w:val="28"/>
          <w:szCs w:val="28"/>
        </w:rPr>
        <w:t>02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起至</w:t>
      </w:r>
      <w:r w:rsidR="00117195">
        <w:rPr>
          <w:rFonts w:ascii="標楷體" w:eastAsia="標楷體" w:hAnsi="標楷體" w:hint="eastAsia"/>
          <w:b/>
          <w:sz w:val="28"/>
          <w:szCs w:val="28"/>
        </w:rPr>
        <w:t>03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117195">
        <w:rPr>
          <w:rFonts w:ascii="標楷體" w:eastAsia="標楷體" w:hAnsi="標楷體" w:hint="eastAsia"/>
          <w:b/>
          <w:sz w:val="28"/>
          <w:szCs w:val="28"/>
        </w:rPr>
        <w:t>05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（四）</w:t>
      </w:r>
      <w:r w:rsidRPr="002C36F8">
        <w:rPr>
          <w:rFonts w:ascii="標楷體" w:eastAsia="標楷體" w:hAnsi="標楷體"/>
          <w:b/>
          <w:sz w:val="28"/>
          <w:szCs w:val="28"/>
        </w:rPr>
        <w:t>截止（逾</w:t>
      </w:r>
      <w:r w:rsidRPr="007916A5">
        <w:rPr>
          <w:rFonts w:ascii="標楷體" w:eastAsia="標楷體" w:hAnsi="標楷體"/>
          <w:b/>
          <w:sz w:val="28"/>
          <w:szCs w:val="28"/>
        </w:rPr>
        <w:t>期不受理）。</w:t>
      </w:r>
    </w:p>
    <w:p w:rsidR="009E1E8F" w:rsidRPr="007916A5" w:rsidRDefault="00657F06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報名地點：彰化縣</w:t>
      </w:r>
      <w:r w:rsidRPr="007916A5">
        <w:rPr>
          <w:rFonts w:ascii="標楷體" w:eastAsia="標楷體" w:hAnsi="標楷體" w:hint="eastAsia"/>
          <w:sz w:val="28"/>
          <w:szCs w:val="28"/>
        </w:rPr>
        <w:t>彰化市向陽街168號，信義國民中小學</w:t>
      </w:r>
      <w:r w:rsidRPr="007916A5">
        <w:rPr>
          <w:rFonts w:ascii="標楷體" w:eastAsia="標楷體" w:hAnsi="標楷體"/>
          <w:sz w:val="28"/>
          <w:szCs w:val="28"/>
        </w:rPr>
        <w:t>體育組</w:t>
      </w:r>
    </w:p>
    <w:p w:rsidR="00657F06" w:rsidRPr="007916A5" w:rsidRDefault="00657F06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Pr="007916A5">
        <w:rPr>
          <w:rFonts w:ascii="標楷體" w:eastAsia="標楷體" w:hAnsi="標楷體"/>
          <w:kern w:val="0"/>
          <w:sz w:val="28"/>
          <w:szCs w:val="28"/>
        </w:rPr>
        <w:t>TEL：(04)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7635888</w:t>
      </w:r>
      <w:r w:rsidRPr="007916A5">
        <w:rPr>
          <w:rFonts w:ascii="標楷體" w:eastAsia="標楷體" w:hAnsi="標楷體"/>
          <w:kern w:val="0"/>
          <w:sz w:val="28"/>
          <w:szCs w:val="28"/>
        </w:rPr>
        <w:t>轉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133</w:t>
      </w:r>
      <w:r w:rsidRPr="007916A5">
        <w:rPr>
          <w:rFonts w:ascii="標楷體" w:eastAsia="標楷體" w:hAnsi="標楷體"/>
          <w:kern w:val="0"/>
          <w:sz w:val="28"/>
          <w:szCs w:val="28"/>
        </w:rPr>
        <w:t xml:space="preserve">   FAX：(04)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7616995</w:t>
      </w:r>
    </w:p>
    <w:p w:rsidR="00E67CD0" w:rsidRPr="00561F1F" w:rsidRDefault="00E67CD0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Theme="minorEastAsia" w:hAnsiTheme="minorEastAsia"/>
          <w:b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7916A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561F1F">
        <w:rPr>
          <w:rFonts w:asciiTheme="minorEastAsia" w:hAnsiTheme="minorEastAsia" w:hint="eastAsia"/>
          <w:b/>
          <w:kern w:val="0"/>
          <w:sz w:val="28"/>
          <w:szCs w:val="28"/>
        </w:rPr>
        <w:t>E-mail：fkghkh@gmail.com</w:t>
      </w:r>
    </w:p>
    <w:p w:rsidR="005319E5" w:rsidRPr="007916A5" w:rsidRDefault="00CE0FDF" w:rsidP="00631382">
      <w:pPr>
        <w:pStyle w:val="a7"/>
        <w:numPr>
          <w:ilvl w:val="0"/>
          <w:numId w:val="2"/>
        </w:numPr>
        <w:tabs>
          <w:tab w:val="left" w:pos="709"/>
          <w:tab w:val="left" w:pos="1843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報名辦法：</w:t>
      </w:r>
    </w:p>
    <w:p w:rsidR="006B2E98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本次競賽僅接受縣內各級學校統籌報名，不受理其他及各道館教練</w:t>
      </w:r>
    </w:p>
    <w:p w:rsidR="006B2E98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自行報名。</w:t>
      </w:r>
    </w:p>
    <w:p w:rsidR="005B7A90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詳填報名表後以E-mail方式寄送</w:t>
      </w:r>
      <w:r w:rsidR="005B7A90">
        <w:rPr>
          <w:rFonts w:ascii="標楷體" w:eastAsia="標楷體" w:hAnsi="標楷體" w:hint="eastAsia"/>
          <w:b/>
          <w:sz w:val="28"/>
          <w:szCs w:val="28"/>
        </w:rPr>
        <w:t>Excel</w:t>
      </w:r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電子</w:t>
      </w:r>
      <w:proofErr w:type="gramStart"/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="005B7A90" w:rsidRPr="007916A5">
        <w:rPr>
          <w:rFonts w:ascii="標楷體" w:eastAsia="標楷體" w:hAnsi="標楷體" w:hint="eastAsia"/>
          <w:b/>
          <w:sz w:val="28"/>
          <w:szCs w:val="28"/>
        </w:rPr>
        <w:t>一份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郵件主旨請填：彰化縣</w:t>
      </w:r>
      <w:r w:rsidR="004E5EFE">
        <w:rPr>
          <w:rFonts w:ascii="標楷體" w:eastAsia="標楷體" w:hAnsi="標楷體" w:hint="eastAsia"/>
          <w:b/>
          <w:sz w:val="28"/>
          <w:szCs w:val="28"/>
        </w:rPr>
        <w:t>108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401C4B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401C4B">
        <w:rPr>
          <w:rFonts w:ascii="標楷體" w:eastAsia="標楷體" w:hAnsi="標楷體" w:hint="eastAsia"/>
          <w:b/>
          <w:sz w:val="28"/>
          <w:szCs w:val="28"/>
        </w:rPr>
        <w:t>教育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空手道賽○○國小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國中、高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401C4B">
        <w:rPr>
          <w:rFonts w:ascii="標楷體" w:eastAsia="標楷體" w:hAnsi="標楷體" w:hint="eastAsia"/>
          <w:b/>
          <w:sz w:val="28"/>
          <w:szCs w:val="28"/>
        </w:rPr>
        <w:t>中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報名表</w:t>
      </w: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5B7A90" w:rsidRPr="00C738AC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另紙本請核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章後以郵寄掛號方式（郵戳為憑）寄至信義國中小體育組。</w:t>
      </w:r>
    </w:p>
    <w:p w:rsidR="00631382" w:rsidRPr="007916A5" w:rsidRDefault="006B2E98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）電子檔及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紙本皆必須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完成，缺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視同未完成報名。</w:t>
      </w:r>
    </w:p>
    <w:p w:rsidR="00631382" w:rsidRPr="007916A5" w:rsidRDefault="006B2E98" w:rsidP="00631382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C37E9A">
        <w:rPr>
          <w:rFonts w:ascii="標楷體" w:eastAsia="標楷體" w:hAnsi="標楷體" w:hint="eastAsia"/>
          <w:sz w:val="28"/>
          <w:szCs w:val="28"/>
        </w:rPr>
        <w:t>）參賽學生必須附</w:t>
      </w:r>
      <w:r w:rsidR="00024D36">
        <w:rPr>
          <w:rFonts w:ascii="標楷體" w:eastAsia="標楷體" w:hAnsi="標楷體" w:hint="eastAsia"/>
          <w:sz w:val="28"/>
          <w:szCs w:val="28"/>
        </w:rPr>
        <w:t>1.</w:t>
      </w:r>
      <w:r w:rsidR="00C37E9A">
        <w:rPr>
          <w:rFonts w:ascii="標楷體" w:eastAsia="標楷體" w:hAnsi="標楷體" w:hint="eastAsia"/>
          <w:sz w:val="28"/>
          <w:szCs w:val="28"/>
        </w:rPr>
        <w:t>空手道段位</w:t>
      </w:r>
      <w:proofErr w:type="gramStart"/>
      <w:r w:rsidR="00C37E9A">
        <w:rPr>
          <w:rFonts w:ascii="標楷體" w:eastAsia="標楷體" w:hAnsi="標楷體" w:hint="eastAsia"/>
          <w:sz w:val="28"/>
          <w:szCs w:val="28"/>
        </w:rPr>
        <w:t>或</w:t>
      </w:r>
      <w:r w:rsidR="00024D36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="00024D36">
        <w:rPr>
          <w:rFonts w:ascii="標楷體" w:eastAsia="標楷體" w:hAnsi="標楷體" w:hint="eastAsia"/>
          <w:sz w:val="28"/>
          <w:szCs w:val="28"/>
        </w:rPr>
        <w:t>證書2.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學生證或</w:t>
      </w:r>
      <w:r w:rsidR="00631382" w:rsidRPr="007916A5">
        <w:rPr>
          <w:rFonts w:ascii="標楷體" w:eastAsia="標楷體" w:hAnsi="標楷體"/>
          <w:sz w:val="28"/>
          <w:szCs w:val="28"/>
        </w:rPr>
        <w:t>在學證明書。</w:t>
      </w:r>
    </w:p>
    <w:p w:rsidR="00631382" w:rsidRPr="007916A5" w:rsidRDefault="005319E5" w:rsidP="005319E5">
      <w:pPr>
        <w:tabs>
          <w:tab w:val="left" w:pos="709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6B2E98">
        <w:rPr>
          <w:rFonts w:ascii="標楷體" w:eastAsia="標楷體" w:hAnsi="標楷體" w:hint="eastAsia"/>
          <w:sz w:val="28"/>
          <w:szCs w:val="28"/>
        </w:rPr>
        <w:t>（五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）參賽</w:t>
      </w:r>
      <w:r w:rsidR="00631382" w:rsidRPr="007916A5">
        <w:rPr>
          <w:rFonts w:ascii="標楷體" w:eastAsia="標楷體" w:hAnsi="標楷體"/>
          <w:sz w:val="28"/>
          <w:szCs w:val="28"/>
        </w:rPr>
        <w:t>學生需以學校為單位，統一由體育組報名。</w:t>
      </w:r>
    </w:p>
    <w:p w:rsidR="00631382" w:rsidRPr="007916A5" w:rsidRDefault="006B2E98" w:rsidP="00E66357">
      <w:pPr>
        <w:pStyle w:val="a7"/>
        <w:tabs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631382" w:rsidRPr="007916A5">
        <w:rPr>
          <w:rFonts w:ascii="標楷體" w:eastAsia="標楷體" w:hAnsi="標楷體"/>
          <w:sz w:val="28"/>
          <w:szCs w:val="28"/>
        </w:rPr>
        <w:t>以上所列之手續不完全者，恕不受理報名。</w:t>
      </w:r>
    </w:p>
    <w:p w:rsidR="00631382" w:rsidRPr="007916A5" w:rsidRDefault="0063138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參加單位：彰化縣高中（職）以下各級學校單位。</w:t>
      </w:r>
    </w:p>
    <w:p w:rsidR="002C0328" w:rsidRPr="002C0328" w:rsidRDefault="00631382" w:rsidP="002C0328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參加資格：</w:t>
      </w:r>
    </w:p>
    <w:p w:rsidR="002C0328" w:rsidRDefault="002C0328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就讀本縣境內各高中(職)、國中、國小之學生並以學校為單位組隊參賽。</w:t>
      </w:r>
    </w:p>
    <w:p w:rsidR="00631382" w:rsidRPr="007916A5" w:rsidRDefault="00631382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國中、高中組：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參加個人對打比賽者，須具備空手道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級以上證書，</w:t>
      </w:r>
      <w:r w:rsidRPr="007916A5">
        <w:rPr>
          <w:rFonts w:ascii="標楷體" w:eastAsia="標楷體" w:hAnsi="標楷體" w:hint="eastAsia"/>
          <w:sz w:val="28"/>
          <w:szCs w:val="28"/>
        </w:rPr>
        <w:t>若四至六級欲參加者</w:t>
      </w:r>
    </w:p>
    <w:p w:rsidR="00631382" w:rsidRPr="00C82BB4" w:rsidRDefault="00C82BB4" w:rsidP="00C82BB4">
      <w:pPr>
        <w:tabs>
          <w:tab w:val="left" w:pos="567"/>
          <w:tab w:val="left" w:pos="709"/>
          <w:tab w:val="left" w:pos="851"/>
        </w:tabs>
        <w:spacing w:line="0" w:lineRule="atLeast"/>
        <w:ind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C82BB4">
        <w:rPr>
          <w:rFonts w:ascii="標楷體" w:eastAsia="標楷體" w:hAnsi="標楷體" w:hint="eastAsia"/>
          <w:sz w:val="28"/>
          <w:szCs w:val="28"/>
        </w:rPr>
        <w:t>須經教練及家長簽寫切結書</w:t>
      </w:r>
      <w:r w:rsidR="008536DB" w:rsidRPr="00C82BB4">
        <w:rPr>
          <w:rFonts w:ascii="標楷體" w:eastAsia="標楷體" w:hAnsi="標楷體" w:hint="eastAsia"/>
          <w:sz w:val="28"/>
          <w:szCs w:val="28"/>
        </w:rPr>
        <w:t>（如附表3）</w:t>
      </w:r>
      <w:r w:rsidR="00631382" w:rsidRPr="00C82BB4">
        <w:rPr>
          <w:rFonts w:ascii="標楷體" w:eastAsia="標楷體" w:hAnsi="標楷體" w:hint="eastAsia"/>
          <w:sz w:val="28"/>
          <w:szCs w:val="28"/>
        </w:rPr>
        <w:t>後方可參賽。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</w:t>
      </w:r>
      <w:r w:rsidRPr="007916A5">
        <w:rPr>
          <w:rFonts w:ascii="標楷體" w:eastAsia="標楷體" w:hAnsi="標楷體" w:hint="eastAsia"/>
          <w:sz w:val="28"/>
          <w:szCs w:val="28"/>
        </w:rPr>
        <w:t>人形</w:t>
      </w:r>
      <w:r w:rsidRPr="007916A5">
        <w:rPr>
          <w:rFonts w:ascii="標楷體" w:eastAsia="標楷體" w:hAnsi="標楷體"/>
          <w:sz w:val="28"/>
          <w:szCs w:val="28"/>
        </w:rPr>
        <w:t>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六</w:t>
      </w:r>
      <w:r w:rsidRPr="007916A5">
        <w:rPr>
          <w:rFonts w:ascii="標楷體" w:eastAsia="標楷體" w:hAnsi="標楷體"/>
          <w:sz w:val="28"/>
          <w:szCs w:val="28"/>
        </w:rPr>
        <w:t>級以上證書者。</w:t>
      </w:r>
    </w:p>
    <w:p w:rsidR="00631382" w:rsidRPr="007916A5" w:rsidRDefault="00631382" w:rsidP="000D7B16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國小組：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甲組須具備空手道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初段</w:t>
      </w:r>
      <w:r w:rsidRPr="007916A5">
        <w:rPr>
          <w:rFonts w:ascii="標楷體" w:eastAsia="標楷體" w:hAnsi="標楷體"/>
          <w:sz w:val="28"/>
          <w:szCs w:val="28"/>
        </w:rPr>
        <w:t>以上證書者。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371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乙組須具備空手道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一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0D7B16" w:rsidRPr="007916A5" w:rsidRDefault="005373A0" w:rsidP="000D7B1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0D7B16"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 w:rsidR="000D7B16" w:rsidRPr="007916A5">
        <w:rPr>
          <w:rFonts w:ascii="標楷體" w:eastAsia="標楷體" w:hAnsi="標楷體"/>
          <w:sz w:val="28"/>
          <w:szCs w:val="28"/>
        </w:rPr>
        <w:t>參加資格須經承辦單位審核，確認資格始得參加</w:t>
      </w:r>
      <w:r w:rsidR="000D7B16" w:rsidRPr="007916A5">
        <w:rPr>
          <w:rFonts w:ascii="標楷體" w:eastAsia="標楷體" w:hAnsi="標楷體" w:hint="eastAsia"/>
          <w:sz w:val="28"/>
          <w:szCs w:val="28"/>
        </w:rPr>
        <w:t>比</w:t>
      </w:r>
      <w:r w:rsidR="000D7B16" w:rsidRPr="007916A5">
        <w:rPr>
          <w:rFonts w:ascii="標楷體" w:eastAsia="標楷體" w:hAnsi="標楷體"/>
          <w:sz w:val="28"/>
          <w:szCs w:val="28"/>
        </w:rPr>
        <w:t>賽。</w:t>
      </w:r>
    </w:p>
    <w:p w:rsidR="00631382" w:rsidRPr="007916A5" w:rsidRDefault="000D7B16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比賽人數：</w:t>
      </w:r>
      <w:r w:rsidRPr="007916A5">
        <w:rPr>
          <w:rFonts w:ascii="標楷體" w:eastAsia="標楷體" w:hAnsi="標楷體"/>
          <w:sz w:val="28"/>
          <w:szCs w:val="28"/>
        </w:rPr>
        <w:t>各校各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組每級最多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報六名選手。</w:t>
      </w:r>
    </w:p>
    <w:p w:rsidR="000D7B16" w:rsidRPr="007916A5" w:rsidRDefault="001E3A43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比賽項目：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個人對打（</w:t>
      </w:r>
      <w:r w:rsidR="00D46EC5" w:rsidRPr="007916A5">
        <w:rPr>
          <w:rFonts w:ascii="標楷體" w:eastAsia="標楷體" w:hAnsi="標楷體" w:cs="Times New Roman"/>
          <w:sz w:val="28"/>
          <w:szCs w:val="28"/>
        </w:rPr>
        <w:t>個人對打體重分級表</w:t>
      </w:r>
      <w:r w:rsidRPr="007916A5">
        <w:rPr>
          <w:rFonts w:ascii="標楷體" w:eastAsia="標楷體" w:hAnsi="標楷體" w:hint="eastAsia"/>
          <w:sz w:val="28"/>
          <w:szCs w:val="28"/>
        </w:rPr>
        <w:t>及</w:t>
      </w:r>
      <w:r w:rsidR="00525501" w:rsidRPr="007916A5">
        <w:rPr>
          <w:rFonts w:ascii="標楷體" w:eastAsia="標楷體" w:hAnsi="標楷體"/>
          <w:sz w:val="28"/>
          <w:szCs w:val="28"/>
        </w:rPr>
        <w:t>國小組請參閱附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表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1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、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2</w:t>
      </w:r>
      <w:r w:rsidRPr="007916A5">
        <w:rPr>
          <w:rFonts w:ascii="標楷體" w:eastAsia="標楷體" w:hAnsi="標楷體"/>
          <w:sz w:val="28"/>
          <w:szCs w:val="28"/>
        </w:rPr>
        <w:t>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高中女子組（分四級）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國中女子組（分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（國小組請參閱附件）</w:t>
      </w:r>
    </w:p>
    <w:p w:rsidR="00F5308D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比賽辦法：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單淘汰制。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比賽規定：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◎對打：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WKF對打比賽規則，男子2分鐘、女子2分鐘。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比賽時間1分鐘，得分依</w:t>
      </w:r>
      <w:r w:rsidR="00CD0CCF" w:rsidRPr="007916A5">
        <w:rPr>
          <w:rFonts w:ascii="標楷體" w:eastAsia="標楷體" w:hAnsi="標楷體" w:cs="Times New Roman" w:hint="eastAsia"/>
          <w:sz w:val="28"/>
          <w:szCs w:val="28"/>
        </w:rPr>
        <w:t>最新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WKF比賽規則，先得4分者勝。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攻擊者上段、中段、前踢、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迴旋踢各一次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，防守者防守後一招反擊。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組基本一招對打：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</w:t>
      </w:r>
      <w:r w:rsidRPr="007916A5">
        <w:rPr>
          <w:rFonts w:ascii="標楷體" w:eastAsia="標楷體" w:hAnsi="標楷體"/>
          <w:sz w:val="28"/>
          <w:szCs w:val="28"/>
        </w:rPr>
        <w:t>上段、中段、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前踢各一次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（攻擊者右手邊前進攻擊），防守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者上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、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中（內）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下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後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反擊（寸止）。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◎形：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國中、高中組依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="00DB45F7" w:rsidRPr="007916A5">
        <w:rPr>
          <w:rFonts w:ascii="標楷體" w:eastAsia="標楷體" w:hAnsi="標楷體"/>
          <w:sz w:val="28"/>
          <w:szCs w:val="28"/>
        </w:rPr>
        <w:t>組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：預賽（四名外）由</w:t>
      </w:r>
      <w:r w:rsidRPr="007916A5">
        <w:rPr>
          <w:rFonts w:ascii="標楷體" w:eastAsia="標楷體" w:hAnsi="標楷體" w:hint="eastAsia"/>
          <w:sz w:val="28"/>
          <w:szCs w:val="28"/>
        </w:rPr>
        <w:t>主審</w:t>
      </w:r>
      <w:r w:rsidR="00DB45F7" w:rsidRPr="007916A5">
        <w:rPr>
          <w:rFonts w:ascii="標楷體" w:eastAsia="標楷體" w:hAnsi="標楷體"/>
          <w:sz w:val="28"/>
          <w:szCs w:val="28"/>
        </w:rPr>
        <w:t>抽籤決定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，決賽、準決賽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（前四名）</w:t>
      </w:r>
      <w:r w:rsidRPr="007916A5">
        <w:rPr>
          <w:rFonts w:ascii="標楷體" w:eastAsia="標楷體" w:hAnsi="標楷體" w:hint="eastAsia"/>
          <w:sz w:val="28"/>
          <w:szCs w:val="28"/>
        </w:rPr>
        <w:t>自</w:t>
      </w:r>
      <w:r w:rsidR="00DB45F7" w:rsidRPr="007916A5">
        <w:rPr>
          <w:rFonts w:ascii="標楷體" w:eastAsia="標楷體" w:hAnsi="標楷體"/>
          <w:sz w:val="28"/>
          <w:szCs w:val="28"/>
        </w:rPr>
        <w:t>選自由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="00BD30A8" w:rsidRPr="007916A5">
        <w:rPr>
          <w:rFonts w:ascii="標楷體" w:eastAsia="標楷體" w:hAnsi="標楷體"/>
          <w:sz w:val="28"/>
          <w:szCs w:val="28"/>
        </w:rPr>
        <w:t>組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proofErr w:type="gramEnd"/>
      <w:r w:rsidR="00BD30A8" w:rsidRPr="007916A5">
        <w:rPr>
          <w:rFonts w:ascii="標楷體" w:eastAsia="標楷體" w:hAnsi="標楷體"/>
          <w:sz w:val="28"/>
          <w:szCs w:val="28"/>
        </w:rPr>
        <w:t>：基本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但需隔場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組抽籤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：</w:t>
      </w:r>
    </w:p>
    <w:tbl>
      <w:tblPr>
        <w:tblpPr w:leftFromText="180" w:rightFromText="180" w:vertAnchor="text" w:horzAnchor="page" w:tblpX="394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900"/>
        <w:gridCol w:w="1866"/>
      </w:tblGrid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松濤館流</w:t>
            </w:r>
            <w:proofErr w:type="gramEnd"/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籤</w:t>
            </w:r>
            <w:proofErr w:type="gramEnd"/>
            <w:r w:rsidRPr="007916A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剛柔流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太極上段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平安二段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太極中段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平安三段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太極下段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平安四段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平安五段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擊碎二</w:t>
            </w:r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鐵騎初段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太極轉掌</w:t>
            </w:r>
            <w:proofErr w:type="gramEnd"/>
          </w:p>
        </w:tc>
      </w:tr>
    </w:tbl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高年級（國小五、六年級）、中年級（三、四年級）、低年級（一、二年級）。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該年級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組報名人數不足3人，則主辦單位調整上下年級組合併比賽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若該</w:t>
      </w:r>
      <w:r w:rsidRPr="007916A5">
        <w:rPr>
          <w:rFonts w:ascii="標楷體" w:eastAsia="標楷體" w:hAnsi="標楷體" w:hint="eastAsia"/>
          <w:sz w:val="28"/>
          <w:szCs w:val="28"/>
        </w:rPr>
        <w:t>量</w:t>
      </w:r>
      <w:r w:rsidRPr="007916A5">
        <w:rPr>
          <w:rFonts w:ascii="標楷體" w:eastAsia="標楷體" w:hAnsi="標楷體"/>
          <w:sz w:val="28"/>
          <w:szCs w:val="28"/>
        </w:rPr>
        <w:t>級報名人數不足3人，則主辦單位調整上下級合併比賽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F439A2" w:rsidRDefault="00F439A2" w:rsidP="00F439A2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A2">
        <w:rPr>
          <w:rFonts w:ascii="標楷體" w:eastAsia="標楷體" w:hAnsi="標楷體" w:hint="eastAsia"/>
          <w:sz w:val="28"/>
          <w:szCs w:val="28"/>
        </w:rPr>
        <w:t>比賽規則：</w:t>
      </w:r>
      <w:r w:rsidRPr="00F439A2">
        <w:rPr>
          <w:rFonts w:ascii="標楷體" w:eastAsia="標楷體" w:hAnsi="標楷體"/>
          <w:sz w:val="28"/>
          <w:szCs w:val="28"/>
        </w:rPr>
        <w:t>依</w:t>
      </w:r>
      <w:r w:rsidRPr="00F439A2">
        <w:rPr>
          <w:rFonts w:ascii="標楷體" w:eastAsia="標楷體" w:hAnsi="標楷體" w:hint="eastAsia"/>
          <w:sz w:val="28"/>
          <w:szCs w:val="28"/>
        </w:rPr>
        <w:t>最新</w:t>
      </w:r>
      <w:r w:rsidRPr="00F439A2">
        <w:rPr>
          <w:rFonts w:ascii="標楷體" w:eastAsia="標楷體" w:hAnsi="標楷體"/>
          <w:sz w:val="28"/>
          <w:szCs w:val="28"/>
        </w:rPr>
        <w:t>世界空手道聯盟（WKF）所定之比賽規則實施。採用中華民國空手道協會最新修訂出版之規則；如規則解釋有爭議，以英文版</w:t>
      </w:r>
    </w:p>
    <w:p w:rsidR="00B333C4" w:rsidRDefault="00F439A2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439A2">
        <w:rPr>
          <w:rFonts w:ascii="標楷體" w:eastAsia="標楷體" w:hAnsi="標楷體"/>
          <w:sz w:val="28"/>
          <w:szCs w:val="28"/>
        </w:rPr>
        <w:t>為</w:t>
      </w:r>
      <w:proofErr w:type="gramStart"/>
      <w:r w:rsidRPr="00F439A2">
        <w:rPr>
          <w:rFonts w:ascii="標楷體" w:eastAsia="標楷體" w:hAnsi="標楷體"/>
          <w:sz w:val="28"/>
          <w:szCs w:val="28"/>
        </w:rPr>
        <w:t>準</w:t>
      </w:r>
      <w:proofErr w:type="gramEnd"/>
      <w:r w:rsidRPr="00F439A2">
        <w:rPr>
          <w:rFonts w:ascii="標楷體" w:eastAsia="標楷體" w:hAnsi="標楷體"/>
          <w:sz w:val="28"/>
          <w:szCs w:val="28"/>
        </w:rPr>
        <w:t>。規則中如有未盡事宜，則以審判委員會議之決議為最終判決。</w:t>
      </w:r>
    </w:p>
    <w:p w:rsidR="00B333C4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F439A2" w:rsidRPr="00F439A2">
        <w:rPr>
          <w:rFonts w:ascii="標楷體" w:eastAsia="標楷體" w:hAnsi="標楷體"/>
          <w:sz w:val="28"/>
          <w:szCs w:val="28"/>
        </w:rPr>
        <w:t>（</w:t>
      </w:r>
      <w:proofErr w:type="gramEnd"/>
      <w:r w:rsidR="00F439A2" w:rsidRPr="00F439A2">
        <w:rPr>
          <w:rFonts w:ascii="標楷體" w:eastAsia="標楷體" w:hAnsi="標楷體" w:hint="eastAsia"/>
          <w:sz w:val="28"/>
          <w:szCs w:val="28"/>
        </w:rPr>
        <w:t>場地設施設備以符合我國單項運動協會競賽規則之要求為最低需求(教</w:t>
      </w:r>
    </w:p>
    <w:p w:rsidR="00F439A2" w:rsidRPr="00F439A2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39A2" w:rsidRPr="00F439A2">
        <w:rPr>
          <w:rFonts w:ascii="標楷體" w:eastAsia="標楷體" w:hAnsi="標楷體" w:hint="eastAsia"/>
          <w:sz w:val="28"/>
          <w:szCs w:val="28"/>
        </w:rPr>
        <w:t>育</w:t>
      </w:r>
      <w:r w:rsidRPr="00F439A2">
        <w:rPr>
          <w:rFonts w:ascii="標楷體" w:eastAsia="標楷體" w:hAnsi="標楷體" w:hint="eastAsia"/>
          <w:sz w:val="28"/>
          <w:szCs w:val="28"/>
        </w:rPr>
        <w:t>部體育署--運動設施規範及分級分類參考手冊，2017)</w:t>
      </w:r>
    </w:p>
    <w:p w:rsidR="00650CF1" w:rsidRDefault="00650CF1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高中組比賽各組取</w:t>
      </w:r>
      <w:r w:rsidRPr="007916A5">
        <w:rPr>
          <w:rFonts w:ascii="標楷體" w:eastAsia="標楷體" w:hAnsi="標楷體" w:hint="eastAsia"/>
          <w:sz w:val="28"/>
          <w:szCs w:val="28"/>
        </w:rPr>
        <w:t>1至3</w:t>
      </w:r>
      <w:r w:rsidR="00EE7F94" w:rsidRPr="007916A5">
        <w:rPr>
          <w:rFonts w:ascii="標楷體" w:eastAsia="標楷體" w:hAnsi="標楷體"/>
          <w:sz w:val="28"/>
          <w:szCs w:val="28"/>
        </w:rPr>
        <w:t>名，國小組比賽各組</w:t>
      </w:r>
      <w:r w:rsidRPr="007916A5">
        <w:rPr>
          <w:rFonts w:ascii="標楷體" w:eastAsia="標楷體" w:hAnsi="標楷體"/>
          <w:sz w:val="28"/>
          <w:szCs w:val="28"/>
        </w:rPr>
        <w:t>取1</w:t>
      </w:r>
      <w:r w:rsidRPr="007916A5">
        <w:rPr>
          <w:rFonts w:ascii="標楷體" w:eastAsia="標楷體" w:hAnsi="標楷體" w:hint="eastAsia"/>
          <w:sz w:val="28"/>
          <w:szCs w:val="28"/>
        </w:rPr>
        <w:t>至</w:t>
      </w:r>
      <w:r w:rsidRPr="007916A5">
        <w:rPr>
          <w:rFonts w:ascii="標楷體" w:eastAsia="標楷體" w:hAnsi="標楷體"/>
          <w:sz w:val="28"/>
          <w:szCs w:val="28"/>
        </w:rPr>
        <w:t>6名。</w:t>
      </w:r>
    </w:p>
    <w:p w:rsidR="00940666" w:rsidRPr="00940666" w:rsidRDefault="00940666" w:rsidP="00940666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40666">
        <w:rPr>
          <w:rFonts w:ascii="標楷體" w:eastAsia="標楷體" w:hAnsi="標楷體" w:hint="eastAsia"/>
          <w:sz w:val="28"/>
          <w:szCs w:val="28"/>
        </w:rPr>
        <w:t>國中組為配合</w:t>
      </w:r>
      <w:r w:rsidRPr="00940666">
        <w:rPr>
          <w:rFonts w:ascii="標楷體" w:eastAsia="標楷體" w:hAnsi="標楷體"/>
          <w:sz w:val="28"/>
          <w:szCs w:val="28"/>
        </w:rPr>
        <w:t>12</w:t>
      </w:r>
      <w:r w:rsidRPr="00940666">
        <w:rPr>
          <w:rFonts w:ascii="標楷體" w:eastAsia="標楷體" w:hAnsi="標楷體" w:hint="eastAsia"/>
          <w:sz w:val="28"/>
          <w:szCs w:val="28"/>
        </w:rPr>
        <w:t>年國教免試入學</w:t>
      </w:r>
      <w:proofErr w:type="gramStart"/>
      <w:r w:rsidRPr="00940666">
        <w:rPr>
          <w:rFonts w:ascii="標楷體" w:eastAsia="標楷體" w:hAnsi="標楷體" w:hint="eastAsia"/>
          <w:sz w:val="28"/>
          <w:szCs w:val="28"/>
        </w:rPr>
        <w:t>超額比序項目</w:t>
      </w:r>
      <w:proofErr w:type="gramEnd"/>
      <w:r w:rsidRPr="00940666">
        <w:rPr>
          <w:rFonts w:ascii="標楷體" w:eastAsia="標楷體" w:hAnsi="標楷體" w:hint="eastAsia"/>
          <w:sz w:val="28"/>
          <w:szCs w:val="28"/>
        </w:rPr>
        <w:t>記分方式，各項比賽錄取名額如下：</w:t>
      </w:r>
      <w:r w:rsidRPr="00940666">
        <w:rPr>
          <w:rFonts w:ascii="標楷體" w:eastAsia="標楷體" w:hAnsi="標楷體"/>
          <w:sz w:val="28"/>
          <w:szCs w:val="28"/>
        </w:rPr>
        <w:t>2</w:t>
      </w:r>
      <w:r w:rsidRPr="00940666">
        <w:rPr>
          <w:rFonts w:ascii="標楷體" w:eastAsia="標楷體" w:hAnsi="標楷體" w:hint="eastAsia"/>
          <w:sz w:val="28"/>
          <w:szCs w:val="28"/>
        </w:rPr>
        <w:t>至</w:t>
      </w:r>
      <w:r w:rsidRPr="00940666">
        <w:rPr>
          <w:rFonts w:ascii="標楷體" w:eastAsia="標楷體" w:hAnsi="標楷體"/>
          <w:sz w:val="28"/>
          <w:szCs w:val="28"/>
        </w:rPr>
        <w:t>3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取</w:t>
      </w:r>
      <w:r w:rsidRPr="00940666">
        <w:rPr>
          <w:rFonts w:ascii="標楷體" w:eastAsia="標楷體" w:hAnsi="標楷體"/>
          <w:sz w:val="28"/>
          <w:szCs w:val="28"/>
        </w:rPr>
        <w:t>1</w:t>
      </w:r>
      <w:r w:rsidRPr="00940666">
        <w:rPr>
          <w:rFonts w:ascii="標楷體" w:eastAsia="標楷體" w:hAnsi="標楷體" w:hint="eastAsia"/>
          <w:sz w:val="28"/>
          <w:szCs w:val="28"/>
        </w:rPr>
        <w:t>名；</w:t>
      </w:r>
      <w:r w:rsidRPr="00940666">
        <w:rPr>
          <w:rFonts w:ascii="標楷體" w:eastAsia="標楷體" w:hAnsi="標楷體"/>
          <w:sz w:val="28"/>
          <w:szCs w:val="28"/>
        </w:rPr>
        <w:t>4</w:t>
      </w:r>
      <w:r w:rsidRPr="00940666">
        <w:rPr>
          <w:rFonts w:ascii="標楷體" w:eastAsia="標楷體" w:hAnsi="標楷體" w:hint="eastAsia"/>
          <w:sz w:val="28"/>
          <w:szCs w:val="28"/>
        </w:rPr>
        <w:t>至</w:t>
      </w:r>
      <w:r w:rsidRPr="00940666">
        <w:rPr>
          <w:rFonts w:ascii="標楷體" w:eastAsia="標楷體" w:hAnsi="標楷體"/>
          <w:sz w:val="28"/>
          <w:szCs w:val="28"/>
        </w:rPr>
        <w:t>5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取</w:t>
      </w:r>
      <w:r w:rsidRPr="00940666">
        <w:rPr>
          <w:rFonts w:ascii="標楷體" w:eastAsia="標楷體" w:hAnsi="標楷體"/>
          <w:sz w:val="28"/>
          <w:szCs w:val="28"/>
        </w:rPr>
        <w:t>2</w:t>
      </w:r>
      <w:r w:rsidRPr="00940666">
        <w:rPr>
          <w:rFonts w:ascii="標楷體" w:eastAsia="標楷體" w:hAnsi="標楷體" w:hint="eastAsia"/>
          <w:sz w:val="28"/>
          <w:szCs w:val="28"/>
        </w:rPr>
        <w:t>名；</w:t>
      </w:r>
      <w:r w:rsidRPr="00940666">
        <w:rPr>
          <w:rFonts w:ascii="標楷體" w:eastAsia="標楷體" w:hAnsi="標楷體"/>
          <w:sz w:val="28"/>
          <w:szCs w:val="28"/>
        </w:rPr>
        <w:t>6</w:t>
      </w:r>
      <w:r w:rsidRPr="00940666">
        <w:rPr>
          <w:rFonts w:ascii="標楷體" w:eastAsia="標楷體" w:hAnsi="標楷體" w:hint="eastAsia"/>
          <w:sz w:val="28"/>
          <w:szCs w:val="28"/>
        </w:rPr>
        <w:t>至</w:t>
      </w:r>
      <w:r w:rsidRPr="00940666">
        <w:rPr>
          <w:rFonts w:ascii="標楷體" w:eastAsia="標楷體" w:hAnsi="標楷體"/>
          <w:sz w:val="28"/>
          <w:szCs w:val="28"/>
        </w:rPr>
        <w:t>7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取</w:t>
      </w:r>
      <w:r w:rsidRPr="00940666">
        <w:rPr>
          <w:rFonts w:ascii="標楷體" w:eastAsia="標楷體" w:hAnsi="標楷體"/>
          <w:sz w:val="28"/>
          <w:szCs w:val="28"/>
        </w:rPr>
        <w:t>3</w:t>
      </w:r>
      <w:r w:rsidRPr="00940666">
        <w:rPr>
          <w:rFonts w:ascii="標楷體" w:eastAsia="標楷體" w:hAnsi="標楷體" w:hint="eastAsia"/>
          <w:sz w:val="28"/>
          <w:szCs w:val="28"/>
        </w:rPr>
        <w:t>名，往後依此類推，每增加</w:t>
      </w:r>
      <w:r w:rsidRPr="00940666">
        <w:rPr>
          <w:rFonts w:ascii="標楷體" w:eastAsia="標楷體" w:hAnsi="標楷體"/>
          <w:sz w:val="28"/>
          <w:szCs w:val="28"/>
        </w:rPr>
        <w:t>2</w:t>
      </w:r>
      <w:r w:rsidRPr="00940666">
        <w:rPr>
          <w:rFonts w:ascii="標楷體" w:eastAsia="標楷體" w:hAnsi="標楷體" w:hint="eastAsia"/>
          <w:sz w:val="28"/>
          <w:szCs w:val="28"/>
        </w:rPr>
        <w:t>人</w:t>
      </w:r>
      <w:r w:rsidRPr="00940666">
        <w:rPr>
          <w:rFonts w:ascii="標楷體" w:eastAsia="標楷體" w:hAnsi="標楷體"/>
          <w:sz w:val="28"/>
          <w:szCs w:val="28"/>
        </w:rPr>
        <w:t>(</w:t>
      </w:r>
      <w:r w:rsidRPr="00940666">
        <w:rPr>
          <w:rFonts w:ascii="標楷體" w:eastAsia="標楷體" w:hAnsi="標楷體" w:hint="eastAsia"/>
          <w:sz w:val="28"/>
          <w:szCs w:val="28"/>
        </w:rPr>
        <w:t>隊</w:t>
      </w:r>
      <w:r w:rsidRPr="00940666">
        <w:rPr>
          <w:rFonts w:ascii="標楷體" w:eastAsia="標楷體" w:hAnsi="標楷體"/>
          <w:sz w:val="28"/>
          <w:szCs w:val="28"/>
        </w:rPr>
        <w:t>)</w:t>
      </w:r>
      <w:r w:rsidRPr="00940666">
        <w:rPr>
          <w:rFonts w:ascii="標楷體" w:eastAsia="標楷體" w:hAnsi="標楷體" w:hint="eastAsia"/>
          <w:sz w:val="28"/>
          <w:szCs w:val="28"/>
        </w:rPr>
        <w:t>則增加錄取</w:t>
      </w:r>
      <w:r w:rsidRPr="00940666">
        <w:rPr>
          <w:rFonts w:ascii="標楷體" w:eastAsia="標楷體" w:hAnsi="標楷體"/>
          <w:sz w:val="28"/>
          <w:szCs w:val="28"/>
        </w:rPr>
        <w:t>1</w:t>
      </w:r>
      <w:r w:rsidRPr="00940666">
        <w:rPr>
          <w:rFonts w:ascii="標楷體" w:eastAsia="標楷體" w:hAnsi="標楷體" w:hint="eastAsia"/>
          <w:sz w:val="28"/>
          <w:szCs w:val="28"/>
        </w:rPr>
        <w:t>名，至多錄取</w:t>
      </w:r>
      <w:r w:rsidRPr="00940666">
        <w:rPr>
          <w:rFonts w:ascii="標楷體" w:eastAsia="標楷體" w:hAnsi="標楷體"/>
          <w:sz w:val="28"/>
          <w:szCs w:val="28"/>
        </w:rPr>
        <w:t>8</w:t>
      </w:r>
      <w:r w:rsidRPr="00940666">
        <w:rPr>
          <w:rFonts w:ascii="標楷體" w:eastAsia="標楷體" w:hAnsi="標楷體" w:hint="eastAsia"/>
          <w:sz w:val="28"/>
          <w:szCs w:val="28"/>
        </w:rPr>
        <w:t>名。</w:t>
      </w:r>
    </w:p>
    <w:p w:rsidR="0010536C" w:rsidRPr="000202B0" w:rsidRDefault="0010536C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>抽　　籤：</w:t>
      </w:r>
      <w:r w:rsidR="00B37060">
        <w:rPr>
          <w:rFonts w:ascii="標楷體" w:eastAsia="標楷體" w:hAnsi="標楷體" w:hint="eastAsia"/>
          <w:b/>
          <w:sz w:val="28"/>
          <w:szCs w:val="28"/>
        </w:rPr>
        <w:t>109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年</w:t>
      </w:r>
      <w:r w:rsidR="00117195">
        <w:rPr>
          <w:rFonts w:ascii="標楷體" w:eastAsia="標楷體" w:hAnsi="標楷體" w:hint="eastAsia"/>
          <w:b/>
          <w:sz w:val="28"/>
          <w:szCs w:val="28"/>
        </w:rPr>
        <w:t>03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月</w:t>
      </w:r>
      <w:r w:rsidR="00117195">
        <w:rPr>
          <w:rFonts w:ascii="標楷體" w:eastAsia="標楷體" w:hAnsi="標楷體" w:hint="eastAsia"/>
          <w:b/>
          <w:sz w:val="28"/>
          <w:szCs w:val="28"/>
        </w:rPr>
        <w:t>09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日（</w:t>
      </w:r>
      <w:r w:rsidR="00117195">
        <w:rPr>
          <w:rFonts w:ascii="標楷體" w:eastAsia="標楷體" w:hAnsi="標楷體" w:hint="eastAsia"/>
          <w:b/>
          <w:sz w:val="28"/>
          <w:szCs w:val="28"/>
        </w:rPr>
        <w:t>一</w:t>
      </w:r>
      <w:bookmarkStart w:id="0" w:name="_GoBack"/>
      <w:bookmarkEnd w:id="0"/>
      <w:r w:rsidR="005B7A90" w:rsidRPr="000202B0">
        <w:rPr>
          <w:rFonts w:ascii="標楷體" w:eastAsia="標楷體" w:hAnsi="標楷體"/>
          <w:b/>
          <w:sz w:val="28"/>
          <w:szCs w:val="28"/>
        </w:rPr>
        <w:t>）上午9時</w:t>
      </w:r>
      <w:r w:rsidRPr="000202B0">
        <w:rPr>
          <w:rFonts w:ascii="標楷體" w:eastAsia="標楷體" w:hAnsi="標楷體"/>
          <w:b/>
          <w:sz w:val="28"/>
          <w:szCs w:val="28"/>
        </w:rPr>
        <w:t>，</w:t>
      </w:r>
      <w:r w:rsidRPr="000202B0">
        <w:rPr>
          <w:rFonts w:ascii="標楷體" w:eastAsia="標楷體" w:hAnsi="標楷體"/>
          <w:sz w:val="28"/>
          <w:szCs w:val="28"/>
        </w:rPr>
        <w:t>在彰化縣立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舉</w:t>
      </w:r>
    </w:p>
    <w:p w:rsidR="0010536C" w:rsidRPr="000202B0" w:rsidRDefault="0010536C" w:rsidP="0010536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202B0">
        <w:rPr>
          <w:rFonts w:ascii="標楷體" w:eastAsia="標楷體" w:hAnsi="標楷體"/>
          <w:sz w:val="28"/>
          <w:szCs w:val="28"/>
        </w:rPr>
        <w:t>行。各單位未到者由彰化縣立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代抽不得異議。</w:t>
      </w:r>
    </w:p>
    <w:p w:rsidR="007565DE" w:rsidRPr="000202B0" w:rsidRDefault="0026160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>領隊教練裁判會議：</w:t>
      </w:r>
      <w:r w:rsidR="00B37060">
        <w:rPr>
          <w:rFonts w:ascii="標楷體" w:eastAsia="標楷體" w:hAnsi="標楷體" w:hint="eastAsia"/>
          <w:b/>
          <w:sz w:val="28"/>
          <w:szCs w:val="28"/>
        </w:rPr>
        <w:t>109</w:t>
      </w:r>
      <w:r w:rsidRPr="000202B0">
        <w:rPr>
          <w:rFonts w:ascii="標楷體" w:eastAsia="標楷體" w:hAnsi="標楷體"/>
          <w:b/>
          <w:sz w:val="28"/>
          <w:szCs w:val="28"/>
        </w:rPr>
        <w:t>年</w:t>
      </w:r>
      <w:r w:rsidR="005B7A90" w:rsidRPr="000202B0">
        <w:rPr>
          <w:rFonts w:ascii="標楷體" w:eastAsia="標楷體" w:hAnsi="標楷體" w:hint="eastAsia"/>
          <w:b/>
          <w:sz w:val="28"/>
          <w:szCs w:val="28"/>
        </w:rPr>
        <w:t>03</w:t>
      </w:r>
      <w:r w:rsidRPr="000202B0">
        <w:rPr>
          <w:rFonts w:ascii="標楷體" w:eastAsia="標楷體" w:hAnsi="標楷體"/>
          <w:b/>
          <w:sz w:val="28"/>
          <w:szCs w:val="28"/>
        </w:rPr>
        <w:t>月</w:t>
      </w:r>
      <w:r w:rsidR="00B37060">
        <w:rPr>
          <w:rFonts w:ascii="標楷體" w:eastAsia="標楷體" w:hAnsi="標楷體" w:hint="eastAsia"/>
          <w:b/>
          <w:sz w:val="28"/>
          <w:szCs w:val="28"/>
        </w:rPr>
        <w:t>29</w:t>
      </w:r>
      <w:r w:rsidRPr="000202B0">
        <w:rPr>
          <w:rFonts w:ascii="標楷體" w:eastAsia="標楷體" w:hAnsi="標楷體"/>
          <w:b/>
          <w:sz w:val="28"/>
          <w:szCs w:val="28"/>
        </w:rPr>
        <w:t>日（日）上午8時30分</w:t>
      </w:r>
    </w:p>
    <w:p w:rsidR="00261602" w:rsidRPr="007916A5" w:rsidRDefault="00261602" w:rsidP="0026160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7916A5">
        <w:rPr>
          <w:rFonts w:ascii="標楷體" w:eastAsia="標楷體" w:hAnsi="標楷體"/>
          <w:sz w:val="28"/>
          <w:szCs w:val="28"/>
        </w:rPr>
        <w:t>在</w:t>
      </w:r>
      <w:r w:rsidR="005B7A90">
        <w:rPr>
          <w:rFonts w:ascii="標楷體" w:eastAsia="標楷體" w:hAnsi="標楷體" w:hint="eastAsia"/>
          <w:sz w:val="28"/>
          <w:szCs w:val="28"/>
        </w:rPr>
        <w:t>彰化縣南興</w:t>
      </w:r>
      <w:r w:rsidRPr="007916A5">
        <w:rPr>
          <w:rFonts w:ascii="標楷體" w:eastAsia="標楷體" w:hAnsi="標楷體" w:hint="eastAsia"/>
          <w:sz w:val="28"/>
          <w:szCs w:val="28"/>
        </w:rPr>
        <w:t>國民小學</w:t>
      </w:r>
      <w:r w:rsidRPr="007916A5">
        <w:rPr>
          <w:rFonts w:ascii="標楷體" w:eastAsia="標楷體" w:hAnsi="標楷體"/>
          <w:sz w:val="28"/>
          <w:szCs w:val="28"/>
        </w:rPr>
        <w:t>（</w:t>
      </w:r>
      <w:r w:rsidRPr="007916A5">
        <w:rPr>
          <w:rFonts w:ascii="標楷體" w:eastAsia="標楷體" w:hAnsi="標楷體" w:hint="eastAsia"/>
          <w:sz w:val="28"/>
          <w:szCs w:val="28"/>
        </w:rPr>
        <w:t>活動中心</w:t>
      </w:r>
      <w:r w:rsidRPr="007916A5">
        <w:rPr>
          <w:rFonts w:ascii="標楷體" w:eastAsia="標楷體" w:hAnsi="標楷體"/>
          <w:sz w:val="28"/>
          <w:szCs w:val="28"/>
        </w:rPr>
        <w:t>）舉行。</w:t>
      </w:r>
    </w:p>
    <w:p w:rsidR="008D2610" w:rsidRPr="007916A5" w:rsidRDefault="008D2610" w:rsidP="008D2610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獎    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勵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</w:t>
      </w:r>
    </w:p>
    <w:p w:rsidR="005319E5" w:rsidRPr="00621EB6" w:rsidRDefault="00621EB6" w:rsidP="00CC62C8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1.國小組各組別</w:t>
      </w:r>
      <w:r w:rsidR="00CC62C8" w:rsidRPr="007916A5">
        <w:rPr>
          <w:rFonts w:ascii="標楷體" w:eastAsia="標楷體" w:hAnsi="標楷體" w:hint="eastAsia"/>
          <w:sz w:val="28"/>
          <w:szCs w:val="28"/>
        </w:rPr>
        <w:t>第1至3名</w:t>
      </w:r>
      <w:r w:rsidR="00CC62C8" w:rsidRPr="007916A5">
        <w:rPr>
          <w:rFonts w:ascii="標楷體" w:eastAsia="標楷體" w:hAnsi="標楷體"/>
          <w:sz w:val="28"/>
          <w:szCs w:val="28"/>
        </w:rPr>
        <w:t>選手</w:t>
      </w:r>
      <w:r w:rsidR="00CC62C8"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="00CC62C8" w:rsidRPr="007916A5">
        <w:rPr>
          <w:rFonts w:ascii="標楷體" w:eastAsia="標楷體" w:hAnsi="標楷體"/>
          <w:sz w:val="28"/>
          <w:szCs w:val="28"/>
        </w:rPr>
        <w:t>，</w:t>
      </w:r>
      <w:r w:rsidR="00CC62C8"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="00CC62C8"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621EB6" w:rsidRDefault="00621EB6" w:rsidP="00621EB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8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2.國中組各組別</w:t>
      </w:r>
      <w:r w:rsidRPr="007916A5">
        <w:rPr>
          <w:rFonts w:ascii="標楷體" w:eastAsia="標楷體" w:hAnsi="標楷體" w:hint="eastAsia"/>
          <w:sz w:val="28"/>
          <w:szCs w:val="28"/>
        </w:rPr>
        <w:t>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621EB6" w:rsidRPr="007916A5" w:rsidRDefault="00621EB6" w:rsidP="00621EB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FC5FA3">
        <w:rPr>
          <w:rFonts w:ascii="標楷體" w:eastAsia="標楷體" w:hAnsi="標楷體" w:cs="Times New Roman" w:hint="eastAsia"/>
          <w:sz w:val="28"/>
          <w:szCs w:val="28"/>
        </w:rPr>
        <w:t>高</w:t>
      </w:r>
      <w:r>
        <w:rPr>
          <w:rFonts w:ascii="標楷體" w:eastAsia="標楷體" w:hAnsi="標楷體" w:cs="Times New Roman" w:hint="eastAsia"/>
          <w:sz w:val="28"/>
          <w:szCs w:val="28"/>
        </w:rPr>
        <w:t>中組各組別</w:t>
      </w:r>
      <w:r w:rsidRPr="007916A5">
        <w:rPr>
          <w:rFonts w:ascii="標楷體" w:eastAsia="標楷體" w:hAnsi="標楷體" w:hint="eastAsia"/>
          <w:sz w:val="28"/>
          <w:szCs w:val="28"/>
        </w:rPr>
        <w:t>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B67644" w:rsidRPr="007916A5" w:rsidRDefault="006C477E" w:rsidP="00B67644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團體總錦標分國小組、國中組、高中組，各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組</w:t>
      </w:r>
      <w:r w:rsidRPr="007916A5">
        <w:rPr>
          <w:rFonts w:ascii="標楷體" w:eastAsia="標楷體" w:hAnsi="標楷體"/>
          <w:sz w:val="28"/>
          <w:szCs w:val="28"/>
        </w:rPr>
        <w:t>取前</w:t>
      </w:r>
      <w:r w:rsidRPr="007916A5">
        <w:rPr>
          <w:rFonts w:ascii="標楷體" w:eastAsia="標楷體" w:hAnsi="標楷體" w:hint="eastAsia"/>
          <w:sz w:val="28"/>
          <w:szCs w:val="28"/>
        </w:rPr>
        <w:t>3</w:t>
      </w:r>
      <w:r w:rsidRPr="007916A5">
        <w:rPr>
          <w:rFonts w:ascii="標楷體" w:eastAsia="標楷體" w:hAnsi="標楷體" w:cs="Times New Roman"/>
          <w:sz w:val="28"/>
          <w:szCs w:val="28"/>
        </w:rPr>
        <w:t>名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，頒發</w:t>
      </w:r>
      <w:r w:rsidR="00621EB6" w:rsidRPr="007916A5">
        <w:rPr>
          <w:rFonts w:ascii="標楷體" w:eastAsia="標楷體" w:hAnsi="標楷體" w:cs="Times New Roman"/>
          <w:sz w:val="28"/>
          <w:szCs w:val="28"/>
        </w:rPr>
        <w:t>獎狀、</w:t>
      </w:r>
      <w:r w:rsidRPr="007916A5">
        <w:rPr>
          <w:rFonts w:ascii="標楷體" w:eastAsia="標楷體" w:hAnsi="標楷體" w:cs="Times New Roman"/>
          <w:sz w:val="28"/>
          <w:szCs w:val="28"/>
        </w:rPr>
        <w:t>獎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盃</w:t>
      </w:r>
      <w:r w:rsidRPr="007916A5">
        <w:rPr>
          <w:rFonts w:ascii="標楷體" w:eastAsia="標楷體" w:hAnsi="標楷體" w:cs="Times New Roman"/>
          <w:sz w:val="28"/>
          <w:szCs w:val="28"/>
        </w:rPr>
        <w:t>。</w:t>
      </w:r>
    </w:p>
    <w:p w:rsidR="008D2610" w:rsidRPr="007916A5" w:rsidRDefault="00B67644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0E2C9F"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 w:hint="eastAsia"/>
          <w:sz w:val="28"/>
          <w:szCs w:val="28"/>
        </w:rPr>
        <w:t>◎</w:t>
      </w:r>
      <w:r w:rsidRPr="007916A5">
        <w:rPr>
          <w:rFonts w:ascii="標楷體" w:eastAsia="標楷體" w:hAnsi="標楷體" w:cs="Times New Roman"/>
          <w:sz w:val="28"/>
          <w:szCs w:val="28"/>
        </w:rPr>
        <w:t>團體總錦標計分方式：</w:t>
      </w:r>
    </w:p>
    <w:p w:rsidR="00B62E21" w:rsidRDefault="00B62E21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1.</w:t>
      </w:r>
      <w:r w:rsidR="00CC71E3">
        <w:rPr>
          <w:rFonts w:ascii="標楷體" w:eastAsia="標楷體" w:hAnsi="標楷體" w:cs="Times New Roman" w:hint="eastAsia"/>
          <w:sz w:val="28"/>
          <w:szCs w:val="28"/>
        </w:rPr>
        <w:t>國小組各組取第1名至第6名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積分依序為7分、5分、4分、3分、2分、1分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2.國中組各組取第1名至第8名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積分依序為9分、7分、6分、5分、4分、3分、2分、1分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3.高中組各組取第1名至第3名</w:t>
      </w:r>
    </w:p>
    <w:p w:rsidR="00CC71E3" w:rsidRP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積分依序為4分、2分、1分</w:t>
      </w:r>
    </w:p>
    <w:p w:rsidR="00B67644" w:rsidRPr="007916A5" w:rsidRDefault="00B62E21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C71E3">
        <w:rPr>
          <w:rFonts w:ascii="標楷體" w:eastAsia="標楷體" w:hAnsi="標楷體" w:hint="eastAsia"/>
          <w:sz w:val="28"/>
          <w:szCs w:val="28"/>
        </w:rPr>
        <w:t>4.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男女合併計算，依積分總分取前3名頒獎。每校參賽人數及各級</w:t>
      </w:r>
      <w:r w:rsidR="00B67644" w:rsidRPr="007916A5">
        <w:rPr>
          <w:rFonts w:ascii="標楷體" w:eastAsia="標楷體" w:hAnsi="標楷體" w:hint="eastAsia"/>
          <w:sz w:val="28"/>
          <w:szCs w:val="28"/>
        </w:rPr>
        <w:t>各組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參賽</w:t>
      </w:r>
    </w:p>
    <w:p w:rsidR="00B62E21" w:rsidRPr="00B62E21" w:rsidRDefault="00CC71E3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人數須達3人以上，才計算團體總成績。</w:t>
      </w:r>
    </w:p>
    <w:p w:rsidR="00A169EF" w:rsidRPr="007916A5" w:rsidRDefault="00A169EF" w:rsidP="00A169EF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裁判人員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裁判人員：裁判長及裁判員由彰化縣立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聘請外縣市具B級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裁判證以上資格者擔任。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審判委員：委員共五人，召集人及委員由彰化縣立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聘請，</w:t>
      </w:r>
    </w:p>
    <w:p w:rsidR="00A169EF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具B級裁判證以上資格者擔任。</w:t>
      </w:r>
    </w:p>
    <w:p w:rsidR="009A56EB" w:rsidRDefault="009A56EB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A56EB" w:rsidRPr="007916A5" w:rsidRDefault="009A56EB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</w:p>
    <w:p w:rsidR="00A169EF" w:rsidRPr="007916A5" w:rsidRDefault="00C97509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28"/>
          <w:szCs w:val="28"/>
        </w:rPr>
        <w:lastRenderedPageBreak/>
        <w:t>申訴</w:t>
      </w:r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97509" w:rsidRPr="007916A5" w:rsidRDefault="00C97509" w:rsidP="00C97509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技術上的異議一律不接受。</w:t>
      </w:r>
    </w:p>
    <w:p w:rsidR="007D5C00" w:rsidRPr="007916A5" w:rsidRDefault="007D5C00" w:rsidP="007D5C00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選手資格申訴問題，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於該場比賽結束後30分鐘內，</w:t>
      </w:r>
      <w:r w:rsidRPr="007916A5">
        <w:rPr>
          <w:rFonts w:ascii="標楷體" w:eastAsia="標楷體" w:hAnsi="標楷體" w:cs="Times New Roman"/>
          <w:sz w:val="28"/>
          <w:szCs w:val="28"/>
        </w:rPr>
        <w:t>由領隊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或教練</w:t>
      </w:r>
      <w:r w:rsidRPr="007916A5">
        <w:rPr>
          <w:rFonts w:ascii="標楷體" w:eastAsia="標楷體" w:hAnsi="標楷體" w:cs="Times New Roman"/>
          <w:sz w:val="28"/>
          <w:szCs w:val="28"/>
        </w:rPr>
        <w:t>親自以</w:t>
      </w:r>
    </w:p>
    <w:p w:rsidR="002C0AD4" w:rsidRPr="007916A5" w:rsidRDefault="007D5C00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916A5">
        <w:rPr>
          <w:rFonts w:ascii="標楷體" w:eastAsia="標楷體" w:hAnsi="標楷體" w:cs="Times New Roman"/>
          <w:sz w:val="28"/>
          <w:szCs w:val="28"/>
        </w:rPr>
        <w:t>書面（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如附表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  <w:r w:rsidRPr="007916A5">
        <w:rPr>
          <w:rFonts w:ascii="標楷體" w:eastAsia="標楷體" w:hAnsi="標楷體" w:cs="Times New Roman"/>
          <w:sz w:val="28"/>
          <w:szCs w:val="28"/>
        </w:rPr>
        <w:t>）向大會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提出，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其</w:t>
      </w:r>
      <w:r w:rsidRPr="007916A5">
        <w:rPr>
          <w:rFonts w:ascii="標楷體" w:eastAsia="標楷體" w:hAnsi="標楷體" w:cs="Times New Roman"/>
          <w:sz w:val="28"/>
          <w:szCs w:val="28"/>
        </w:rPr>
        <w:t>以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之判決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為終決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</w:t>
      </w:r>
    </w:p>
    <w:p w:rsidR="003924E8" w:rsidRPr="007916A5" w:rsidRDefault="002C0AD4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不得再提出異議，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未依規定時間內提出者</w:t>
      </w:r>
      <w:r w:rsidR="007D5C00" w:rsidRPr="007916A5">
        <w:rPr>
          <w:rFonts w:ascii="Calibri" w:eastAsia="新細明體" w:hAnsi="標楷體" w:cs="Times New Roman" w:hint="eastAsia"/>
          <w:szCs w:val="26"/>
        </w:rPr>
        <w:t>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不予受理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。若有違紀情事，報</w:t>
      </w:r>
    </w:p>
    <w:p w:rsidR="007D5C00" w:rsidRPr="007916A5" w:rsidRDefault="003924E8" w:rsidP="003924E8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請彰化縣政府取消參加下屆</w:t>
      </w:r>
      <w:r w:rsidR="005720FC">
        <w:rPr>
          <w:rFonts w:ascii="標楷體" w:eastAsia="標楷體" w:hAnsi="標楷體" w:cs="Times New Roman" w:hint="eastAsia"/>
          <w:sz w:val="28"/>
          <w:szCs w:val="28"/>
        </w:rPr>
        <w:t>教育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盃資格。</w:t>
      </w:r>
    </w:p>
    <w:p w:rsidR="00B333C4" w:rsidRDefault="009C77AC" w:rsidP="00B333C4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任何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申訴均須繳交</w:t>
      </w:r>
      <w:proofErr w:type="gramEnd"/>
      <w:r w:rsidR="007D5C00" w:rsidRPr="007916A5">
        <w:rPr>
          <w:rFonts w:ascii="標楷體" w:eastAsia="標楷體" w:hAnsi="標楷體" w:hint="eastAsia"/>
          <w:sz w:val="28"/>
          <w:szCs w:val="28"/>
        </w:rPr>
        <w:t>保證金</w:t>
      </w:r>
      <w:r w:rsidRPr="007916A5">
        <w:rPr>
          <w:rFonts w:ascii="標楷體" w:eastAsia="標楷體" w:hAnsi="標楷體" w:hint="eastAsia"/>
          <w:sz w:val="28"/>
          <w:szCs w:val="28"/>
        </w:rPr>
        <w:t>新臺幣5,000元，</w:t>
      </w:r>
      <w:r w:rsidR="007D5C00" w:rsidRPr="007916A5">
        <w:rPr>
          <w:rFonts w:ascii="標楷體" w:eastAsia="標楷體" w:hAnsi="標楷體" w:hint="eastAsia"/>
          <w:sz w:val="28"/>
          <w:szCs w:val="28"/>
        </w:rPr>
        <w:t>如經裁定不受理申訴時，</w:t>
      </w:r>
      <w:r w:rsidRPr="00B333C4">
        <w:rPr>
          <w:rFonts w:ascii="標楷體" w:eastAsia="標楷體" w:hAnsi="標楷體" w:hint="eastAsia"/>
          <w:sz w:val="28"/>
          <w:szCs w:val="28"/>
        </w:rPr>
        <w:t>退還</w:t>
      </w:r>
    </w:p>
    <w:p w:rsidR="00042856" w:rsidRDefault="00B333C4" w:rsidP="0004285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保證金；如經裁定申訴理由不成立時，沒收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 w:rsidR="009C77AC" w:rsidRPr="00B333C4">
        <w:rPr>
          <w:rFonts w:ascii="標楷體" w:eastAsia="標楷體" w:hAnsi="標楷體" w:hint="eastAsia"/>
          <w:sz w:val="28"/>
          <w:szCs w:val="28"/>
        </w:rPr>
        <w:t>保證金並列入承辦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經</w:t>
      </w:r>
    </w:p>
    <w:p w:rsidR="00014566" w:rsidRPr="005B7A90" w:rsidRDefault="00042856" w:rsidP="005B7A90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費收</w:t>
      </w:r>
      <w:r w:rsidR="001B5872" w:rsidRPr="00042856">
        <w:rPr>
          <w:rFonts w:ascii="標楷體" w:eastAsia="標楷體" w:hAnsi="標楷體" w:hint="eastAsia"/>
          <w:sz w:val="28"/>
          <w:szCs w:val="28"/>
        </w:rPr>
        <w:t>入。</w:t>
      </w:r>
    </w:p>
    <w:p w:rsidR="00C97509" w:rsidRPr="007916A5" w:rsidRDefault="008659FD" w:rsidP="009C77A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本競賽辦法，報請彰化縣政府核備後實施如有未盡事宜，得由領隊教練裁判</w:t>
      </w:r>
    </w:p>
    <w:p w:rsidR="000234EF" w:rsidRDefault="008659FD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16A5">
        <w:rPr>
          <w:rFonts w:ascii="標楷體" w:eastAsia="標楷體" w:hAnsi="標楷體" w:cs="Times New Roman"/>
          <w:sz w:val="28"/>
          <w:szCs w:val="28"/>
        </w:rPr>
        <w:t>會議，開會決議修正或補之。</w:t>
      </w:r>
    </w:p>
    <w:p w:rsidR="004903DC" w:rsidRPr="00312E4A" w:rsidRDefault="004903DC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B67AE" w:rsidRPr="007916A5" w:rsidRDefault="005B67AE" w:rsidP="005B67A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 xml:space="preserve">附　　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C7028" w:rsidRPr="007916A5" w:rsidRDefault="00CC7028" w:rsidP="00FA6E94">
      <w:pPr>
        <w:numPr>
          <w:ilvl w:val="0"/>
          <w:numId w:val="22"/>
        </w:numPr>
        <w:tabs>
          <w:tab w:val="clear" w:pos="1020"/>
          <w:tab w:val="left" w:pos="1134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</w:t>
      </w:r>
      <w:proofErr w:type="gramStart"/>
      <w:r w:rsidRPr="007916A5">
        <w:rPr>
          <w:rFonts w:ascii="標楷體" w:eastAsia="標楷體" w:hAnsi="標楷體" w:cs="Times New Roman"/>
        </w:rPr>
        <w:t>選手須穿空手道</w:t>
      </w:r>
      <w:proofErr w:type="gramEnd"/>
      <w:r w:rsidRPr="007916A5">
        <w:rPr>
          <w:rFonts w:ascii="標楷體" w:eastAsia="標楷體" w:hAnsi="標楷體" w:cs="Times New Roman"/>
        </w:rPr>
        <w:t>衣。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國小甲、</w:t>
      </w:r>
      <w:r w:rsidRPr="007916A5">
        <w:rPr>
          <w:rFonts w:ascii="標楷體" w:eastAsia="標楷體" w:hAnsi="標楷體" w:cs="Times New Roman" w:hint="eastAsia"/>
        </w:rPr>
        <w:t>乙</w:t>
      </w:r>
      <w:r w:rsidRPr="007916A5">
        <w:rPr>
          <w:rFonts w:ascii="標楷體" w:eastAsia="標楷體" w:hAnsi="標楷體" w:cs="Times New Roman"/>
        </w:rPr>
        <w:t>組</w:t>
      </w:r>
      <w:r w:rsidRPr="007916A5">
        <w:rPr>
          <w:rFonts w:ascii="標楷體" w:eastAsia="標楷體" w:hAnsi="標楷體" w:cs="Times New Roman" w:hint="eastAsia"/>
        </w:rPr>
        <w:t>自由</w:t>
      </w:r>
      <w:r w:rsidRPr="007916A5">
        <w:rPr>
          <w:rFonts w:ascii="標楷體" w:eastAsia="標楷體" w:hAnsi="標楷體" w:cs="Times New Roman"/>
        </w:rPr>
        <w:t>對打</w:t>
      </w:r>
      <w:proofErr w:type="gramStart"/>
      <w:r w:rsidRPr="007916A5"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7916A5" w:rsidRDefault="00CC7028" w:rsidP="00CC7028">
      <w:pPr>
        <w:spacing w:line="0" w:lineRule="atLeast"/>
        <w:ind w:left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國小乙</w:t>
      </w:r>
      <w:r w:rsidRPr="007916A5">
        <w:rPr>
          <w:rFonts w:ascii="標楷體" w:eastAsia="標楷體" w:hAnsi="標楷體" w:cs="Times New Roman" w:hint="eastAsia"/>
        </w:rPr>
        <w:t>組自由一招</w:t>
      </w:r>
      <w:r w:rsidRPr="007916A5">
        <w:rPr>
          <w:rFonts w:ascii="標楷體" w:eastAsia="標楷體" w:hAnsi="標楷體" w:cs="Times New Roman"/>
        </w:rPr>
        <w:t>、</w:t>
      </w:r>
      <w:r w:rsidRPr="007916A5">
        <w:rPr>
          <w:rFonts w:ascii="標楷體" w:eastAsia="標楷體" w:hAnsi="標楷體" w:cs="Times New Roman" w:hint="eastAsia"/>
        </w:rPr>
        <w:t>丙組基本一招</w:t>
      </w:r>
      <w:r w:rsidRPr="007916A5">
        <w:rPr>
          <w:rFonts w:ascii="標楷體" w:eastAsia="標楷體" w:hAnsi="標楷體" w:cs="Times New Roman"/>
        </w:rPr>
        <w:t>比賽</w:t>
      </w:r>
      <w:proofErr w:type="gramStart"/>
      <w:r>
        <w:rPr>
          <w:rFonts w:ascii="標楷體" w:eastAsia="標楷體" w:hAnsi="標楷體" w:cs="Times New Roman" w:hint="eastAsia"/>
        </w:rPr>
        <w:t>須</w:t>
      </w:r>
      <w:r w:rsidRPr="007916A5">
        <w:rPr>
          <w:rFonts w:ascii="標楷體" w:eastAsia="標楷體" w:hAnsi="標楷體" w:cs="Times New Roman"/>
        </w:rPr>
        <w:t>戴拳套</w:t>
      </w:r>
      <w:proofErr w:type="gramEnd"/>
      <w:r>
        <w:rPr>
          <w:rFonts w:ascii="標楷體" w:eastAsia="標楷體" w:hAnsi="標楷體" w:cs="Times New Roman" w:hint="eastAsia"/>
        </w:rPr>
        <w:t>即可</w:t>
      </w:r>
      <w:r w:rsidRPr="007916A5">
        <w:rPr>
          <w:rFonts w:ascii="標楷體" w:eastAsia="標楷體" w:hAnsi="標楷體" w:cs="Times New Roman"/>
        </w:rPr>
        <w:t>。</w:t>
      </w:r>
      <w:r>
        <w:rPr>
          <w:rFonts w:ascii="標楷體" w:eastAsia="標楷體" w:hAnsi="標楷體" w:cs="Times New Roman"/>
        </w:rPr>
        <w:t>（</w:t>
      </w:r>
      <w:r>
        <w:rPr>
          <w:rFonts w:ascii="標楷體" w:eastAsia="標楷體" w:hAnsi="標楷體" w:cs="Times New Roman" w:hint="eastAsia"/>
        </w:rPr>
        <w:t>拳套需自備</w:t>
      </w:r>
      <w:r>
        <w:rPr>
          <w:rFonts w:ascii="標楷體" w:eastAsia="標楷體" w:hAnsi="標楷體" w:cs="Times New Roman"/>
        </w:rPr>
        <w:t>）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E96A6E">
        <w:rPr>
          <w:rFonts w:ascii="標楷體" w:eastAsia="標楷體" w:hAnsi="標楷體" w:cs="Times New Roman"/>
        </w:rPr>
        <w:t>國中</w:t>
      </w:r>
      <w:r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高中</w:t>
      </w:r>
      <w:r>
        <w:rPr>
          <w:rFonts w:ascii="標楷體" w:eastAsia="標楷體" w:hAnsi="標楷體" w:cs="Times New Roman"/>
        </w:rPr>
        <w:t>組</w:t>
      </w:r>
      <w:proofErr w:type="gramStart"/>
      <w:r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，女生需額外穿戴護胸）】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國小、國中、高中各組</w:t>
      </w:r>
      <w:proofErr w:type="gramStart"/>
      <w:r w:rsidRPr="00E46397">
        <w:rPr>
          <w:rFonts w:ascii="標楷體" w:eastAsia="標楷體" w:hAnsi="標楷體" w:cs="Times New Roman" w:hint="eastAsia"/>
        </w:rPr>
        <w:t>比賽之拳套</w:t>
      </w:r>
      <w:proofErr w:type="gramEnd"/>
      <w:r w:rsidRPr="00E46397">
        <w:rPr>
          <w:rFonts w:ascii="標楷體" w:eastAsia="標楷體" w:hAnsi="標楷體" w:cs="Times New Roman" w:hint="eastAsia"/>
        </w:rPr>
        <w:t>、護具皆不須WKF認證，符合空手道比賽規定即可。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參加比賽選手應於</w:t>
      </w:r>
      <w:r w:rsidR="00133471">
        <w:rPr>
          <w:rFonts w:ascii="標楷體" w:eastAsia="標楷體" w:hAnsi="標楷體" w:cs="Times New Roman" w:hint="eastAsia"/>
          <w:b/>
        </w:rPr>
        <w:t>109</w:t>
      </w:r>
      <w:r w:rsidRPr="007916A5">
        <w:rPr>
          <w:rFonts w:ascii="標楷體" w:eastAsia="標楷體" w:hAnsi="標楷體" w:cs="Times New Roman"/>
          <w:b/>
        </w:rPr>
        <w:t>年</w:t>
      </w:r>
      <w:r>
        <w:rPr>
          <w:rFonts w:ascii="標楷體" w:eastAsia="標楷體" w:hAnsi="標楷體" w:cs="Times New Roman" w:hint="eastAsia"/>
          <w:b/>
        </w:rPr>
        <w:t>03</w:t>
      </w:r>
      <w:r w:rsidRPr="007916A5">
        <w:rPr>
          <w:rFonts w:ascii="標楷體" w:eastAsia="標楷體" w:hAnsi="標楷體" w:cs="Times New Roman"/>
          <w:b/>
        </w:rPr>
        <w:t>月</w:t>
      </w:r>
      <w:r w:rsidR="00133471">
        <w:rPr>
          <w:rFonts w:ascii="標楷體" w:eastAsia="標楷體" w:hAnsi="標楷體" w:cs="Times New Roman" w:hint="eastAsia"/>
          <w:b/>
        </w:rPr>
        <w:t>29</w:t>
      </w:r>
      <w:r w:rsidRPr="007916A5">
        <w:rPr>
          <w:rFonts w:ascii="標楷體" w:eastAsia="標楷體" w:hAnsi="標楷體" w:cs="Times New Roman"/>
          <w:b/>
        </w:rPr>
        <w:t>日（</w:t>
      </w:r>
      <w:r w:rsidRPr="007916A5">
        <w:rPr>
          <w:rFonts w:ascii="標楷體" w:eastAsia="標楷體" w:hAnsi="標楷體" w:cs="Times New Roman" w:hint="eastAsia"/>
          <w:b/>
        </w:rPr>
        <w:t>星期</w:t>
      </w:r>
      <w:r w:rsidRPr="007916A5">
        <w:rPr>
          <w:rFonts w:ascii="標楷體" w:eastAsia="標楷體" w:hAnsi="標楷體" w:cs="Times New Roman"/>
          <w:b/>
        </w:rPr>
        <w:t>日）上午</w:t>
      </w:r>
      <w:r w:rsidR="0010354E">
        <w:rPr>
          <w:rFonts w:ascii="標楷體" w:eastAsia="標楷體" w:hAnsi="標楷體" w:cs="Times New Roman" w:hint="eastAsia"/>
          <w:b/>
        </w:rPr>
        <w:t>8</w:t>
      </w:r>
      <w:r w:rsidRPr="009D1667">
        <w:rPr>
          <w:rFonts w:ascii="標楷體" w:eastAsia="標楷體" w:hAnsi="標楷體" w:cs="Times New Roman"/>
          <w:b/>
        </w:rPr>
        <w:t>時前</w:t>
      </w:r>
      <w:r w:rsidR="008878AE">
        <w:rPr>
          <w:rFonts w:ascii="標楷體" w:eastAsia="標楷體" w:hAnsi="標楷體" w:cs="Times New Roman"/>
        </w:rPr>
        <w:t>向比賽場內競賽組報到，</w:t>
      </w:r>
      <w:r w:rsidRPr="007916A5">
        <w:rPr>
          <w:rFonts w:ascii="標楷體" w:eastAsia="標楷體" w:hAnsi="標楷體" w:cs="Times New Roman"/>
        </w:rPr>
        <w:t>比賽當天午餐由各單位自理</w:t>
      </w:r>
      <w:r w:rsidRPr="007916A5">
        <w:rPr>
          <w:rFonts w:ascii="標楷體" w:eastAsia="標楷體" w:hAnsi="標楷體" w:cs="Times New Roman" w:hint="eastAsia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8D59F8">
        <w:rPr>
          <w:rFonts w:ascii="標楷體" w:eastAsia="標楷體" w:hAnsi="標楷體" w:cs="Times New Roman" w:hint="eastAsia"/>
        </w:rPr>
        <w:t>國中、高中組</w:t>
      </w:r>
      <w:r>
        <w:rPr>
          <w:rFonts w:ascii="標楷體" w:eastAsia="標楷體" w:hAnsi="標楷體" w:cs="Times New Roman" w:hint="eastAsia"/>
        </w:rPr>
        <w:t>應於</w:t>
      </w:r>
      <w:r w:rsidRPr="007916A5">
        <w:rPr>
          <w:rFonts w:ascii="標楷體" w:eastAsia="標楷體" w:hAnsi="標楷體" w:cs="Times New Roman"/>
          <w:b/>
        </w:rPr>
        <w:t>上午</w:t>
      </w:r>
      <w:r w:rsidRPr="007916A5">
        <w:rPr>
          <w:rFonts w:ascii="標楷體" w:eastAsia="標楷體" w:hAnsi="標楷體" w:cs="Times New Roman" w:hint="eastAsia"/>
          <w:b/>
        </w:rPr>
        <w:t>8：00</w:t>
      </w:r>
      <w:r w:rsidRPr="007916A5">
        <w:rPr>
          <w:rFonts w:ascii="標楷體" w:eastAsia="標楷體" w:hAnsi="標楷體" w:cs="Times New Roman"/>
          <w:b/>
        </w:rPr>
        <w:t>至</w:t>
      </w:r>
      <w:r w:rsidR="00DE2346">
        <w:rPr>
          <w:rFonts w:ascii="標楷體" w:eastAsia="標楷體" w:hAnsi="標楷體" w:cs="Times New Roman" w:hint="eastAsia"/>
          <w:b/>
        </w:rPr>
        <w:t>8</w:t>
      </w:r>
      <w:r w:rsidRPr="007916A5">
        <w:rPr>
          <w:rFonts w:ascii="標楷體" w:eastAsia="標楷體" w:hAnsi="標楷體" w:cs="Times New Roman" w:hint="eastAsia"/>
          <w:b/>
        </w:rPr>
        <w:t>：</w:t>
      </w:r>
      <w:r w:rsidR="00133471">
        <w:rPr>
          <w:rFonts w:ascii="標楷體" w:eastAsia="標楷體" w:hAnsi="標楷體" w:cs="Times New Roman" w:hint="eastAsia"/>
          <w:b/>
        </w:rPr>
        <w:t>4</w:t>
      </w:r>
      <w:r w:rsidR="00DC38FD">
        <w:rPr>
          <w:rFonts w:ascii="標楷體" w:eastAsia="標楷體" w:hAnsi="標楷體" w:cs="Times New Roman" w:hint="eastAsia"/>
          <w:b/>
        </w:rPr>
        <w:t>5</w:t>
      </w:r>
      <w:r w:rsidRPr="007916A5">
        <w:rPr>
          <w:rFonts w:ascii="標楷體" w:eastAsia="標楷體" w:hAnsi="標楷體" w:cs="Times New Roman"/>
          <w:b/>
        </w:rPr>
        <w:t>過磅</w:t>
      </w:r>
      <w:r w:rsidRPr="007916A5">
        <w:rPr>
          <w:rFonts w:ascii="標楷體" w:eastAsia="標楷體" w:hAnsi="標楷體" w:cs="Times New Roman"/>
        </w:rPr>
        <w:t>，未及時參加過磅者以</w:t>
      </w:r>
      <w:proofErr w:type="gramStart"/>
      <w:r w:rsidRPr="007916A5">
        <w:rPr>
          <w:rFonts w:ascii="標楷體" w:eastAsia="標楷體" w:hAnsi="標楷體" w:cs="Times New Roman"/>
        </w:rPr>
        <w:t>失格論</w:t>
      </w:r>
      <w:proofErr w:type="gramEnd"/>
      <w:r w:rsidRPr="007916A5">
        <w:rPr>
          <w:rFonts w:ascii="標楷體" w:eastAsia="標楷體" w:hAnsi="標楷體" w:cs="Times New Roman"/>
        </w:rPr>
        <w:t>，選手過磅時須備</w:t>
      </w:r>
      <w:r w:rsidRPr="007916A5">
        <w:rPr>
          <w:rFonts w:ascii="標楷體" w:eastAsia="標楷體" w:hAnsi="標楷體" w:cs="Times New Roman"/>
          <w:b/>
        </w:rPr>
        <w:t>學生證</w:t>
      </w:r>
      <w:r>
        <w:rPr>
          <w:rFonts w:ascii="標楷體" w:eastAsia="標楷體" w:hAnsi="標楷體" w:cs="Times New Roman" w:hint="eastAsia"/>
          <w:b/>
        </w:rPr>
        <w:t>或在學證明書</w:t>
      </w:r>
      <w:r w:rsidRPr="007916A5">
        <w:rPr>
          <w:rFonts w:ascii="標楷體" w:eastAsia="標楷體" w:hAnsi="標楷體" w:cs="Times New Roman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參賽選手</w:t>
      </w:r>
      <w:r w:rsidRPr="007916A5">
        <w:rPr>
          <w:rFonts w:ascii="標楷體" w:eastAsia="標楷體" w:hAnsi="標楷體" w:cs="Times New Roman"/>
        </w:rPr>
        <w:t>資格由參加單位轉報承辦單位審定，如有不符者，取消其出賽資格。</w:t>
      </w:r>
    </w:p>
    <w:p w:rsidR="00CC7028" w:rsidRPr="008D59F8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各校領隊一律為校長，且報名表必須經各校體育組、處室主任及校長核章</w:t>
      </w:r>
      <w:r w:rsidRPr="007916A5">
        <w:rPr>
          <w:rFonts w:ascii="標楷體" w:eastAsia="標楷體" w:hAnsi="標楷體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 w:hint="eastAsia"/>
        </w:rPr>
        <w:t>本比賽之工作人員及帶隊參賽之教師</w:t>
      </w:r>
      <w:proofErr w:type="gramStart"/>
      <w:r w:rsidRPr="007916A5">
        <w:rPr>
          <w:rFonts w:ascii="標楷體" w:eastAsia="標楷體" w:hAnsi="標楷體" w:cs="Times New Roman" w:hint="eastAsia"/>
        </w:rPr>
        <w:t>核予公</w:t>
      </w:r>
      <w:proofErr w:type="gramEnd"/>
      <w:r w:rsidRPr="007916A5">
        <w:rPr>
          <w:rFonts w:ascii="標楷體" w:eastAsia="標楷體" w:hAnsi="標楷體" w:cs="Times New Roman" w:hint="eastAsia"/>
        </w:rPr>
        <w:t>（差）假</w:t>
      </w:r>
      <w:r w:rsidRPr="007916A5">
        <w:rPr>
          <w:rFonts w:ascii="標楷體" w:eastAsia="標楷體" w:hAnsi="標楷體" w:hint="eastAsia"/>
        </w:rPr>
        <w:t>。</w:t>
      </w:r>
    </w:p>
    <w:p w:rsidR="008659FD" w:rsidRDefault="00600D21" w:rsidP="000F357D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0F357D">
        <w:rPr>
          <w:rFonts w:ascii="標楷體" w:eastAsia="標楷體" w:hAnsi="標楷體" w:cs="Times New Roman" w:hint="eastAsia"/>
        </w:rPr>
        <w:t>本競賽成績列入本縣十二年國教免試入學</w:t>
      </w:r>
      <w:proofErr w:type="gramStart"/>
      <w:r w:rsidRPr="000F357D">
        <w:rPr>
          <w:rFonts w:ascii="標楷體" w:eastAsia="標楷體" w:hAnsi="標楷體" w:cs="Times New Roman" w:hint="eastAsia"/>
        </w:rPr>
        <w:t>超額比序</w:t>
      </w:r>
      <w:proofErr w:type="gramEnd"/>
      <w:r w:rsidRPr="000F357D">
        <w:rPr>
          <w:rFonts w:ascii="標楷體" w:eastAsia="標楷體" w:hAnsi="標楷體" w:cs="Times New Roman" w:hint="eastAsia"/>
        </w:rPr>
        <w:t>「競賽成績」項目積分</w:t>
      </w:r>
      <w:proofErr w:type="gramStart"/>
      <w:r w:rsidRPr="000F357D">
        <w:rPr>
          <w:rFonts w:ascii="標楷體" w:eastAsia="標楷體" w:hAnsi="標楷體" w:cs="Times New Roman" w:hint="eastAsia"/>
        </w:rPr>
        <w:t>採</w:t>
      </w:r>
      <w:proofErr w:type="gramEnd"/>
      <w:r w:rsidRPr="000F357D">
        <w:rPr>
          <w:rFonts w:ascii="標楷體" w:eastAsia="標楷體" w:hAnsi="標楷體" w:cs="Times New Roman" w:hint="eastAsia"/>
        </w:rPr>
        <w:t>計類別，並依照彰化區免試入學</w:t>
      </w:r>
      <w:proofErr w:type="gramStart"/>
      <w:r w:rsidRPr="000F357D">
        <w:rPr>
          <w:rFonts w:ascii="標楷體" w:eastAsia="標楷體" w:hAnsi="標楷體" w:cs="Times New Roman" w:hint="eastAsia"/>
        </w:rPr>
        <w:t>超額比序競賽</w:t>
      </w:r>
      <w:proofErr w:type="gramEnd"/>
      <w:r w:rsidRPr="000F357D">
        <w:rPr>
          <w:rFonts w:ascii="標楷體" w:eastAsia="標楷體" w:hAnsi="標楷體" w:cs="Times New Roman" w:hint="eastAsia"/>
        </w:rPr>
        <w:t>項目認可</w:t>
      </w:r>
      <w:proofErr w:type="gramStart"/>
      <w:r w:rsidRPr="000F357D">
        <w:rPr>
          <w:rFonts w:ascii="標楷體" w:eastAsia="標楷體" w:hAnsi="標楷體" w:cs="Times New Roman" w:hint="eastAsia"/>
        </w:rPr>
        <w:t>採</w:t>
      </w:r>
      <w:proofErr w:type="gramEnd"/>
      <w:r w:rsidRPr="000F357D">
        <w:rPr>
          <w:rFonts w:ascii="標楷體" w:eastAsia="標楷體" w:hAnsi="標楷體" w:cs="Times New Roman" w:hint="eastAsia"/>
        </w:rPr>
        <w:t>計原則辦理。</w:t>
      </w:r>
    </w:p>
    <w:p w:rsidR="00A530CC" w:rsidRDefault="00173227" w:rsidP="00173227">
      <w:pPr>
        <w:tabs>
          <w:tab w:val="left" w:pos="851"/>
        </w:tabs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(十一)</w:t>
      </w:r>
      <w:r w:rsidR="00FA6E94" w:rsidRPr="00FA6E94">
        <w:rPr>
          <w:rFonts w:ascii="標楷體" w:eastAsia="標楷體" w:hAnsi="標楷體" w:cs="Times New Roman" w:hint="eastAsia"/>
        </w:rPr>
        <w:t>有關學校教師指導學生獲獎原則</w:t>
      </w:r>
      <w:r w:rsidR="00A530CC">
        <w:rPr>
          <w:rFonts w:ascii="標楷體" w:eastAsia="標楷體" w:hAnsi="標楷體" w:cs="Times New Roman" w:hint="eastAsia"/>
        </w:rPr>
        <w:t>，應依</w:t>
      </w:r>
      <w:r w:rsidR="00A530CC" w:rsidRPr="00FA6E94">
        <w:rPr>
          <w:rFonts w:ascii="標楷體" w:eastAsia="標楷體" w:hAnsi="標楷體" w:cs="Times New Roman" w:hint="eastAsia"/>
        </w:rPr>
        <w:t>彰化縣國民中小學參加及辦理各項體育活動獎勵要點</w:t>
      </w:r>
    </w:p>
    <w:p w:rsidR="00FA6E94" w:rsidRDefault="00A530CC" w:rsidP="00173227">
      <w:pPr>
        <w:tabs>
          <w:tab w:val="left" w:pos="851"/>
        </w:tabs>
        <w:spacing w:line="0" w:lineRule="atLeas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辦理，比賽錄取名次為</w:t>
      </w:r>
      <w:r w:rsidR="00173227" w:rsidRPr="00173227">
        <w:rPr>
          <w:rFonts w:ascii="標楷體" w:eastAsia="標楷體" w:hAnsi="標楷體" w:cs="Times New Roman" w:hint="eastAsia"/>
        </w:rPr>
        <w:t>3人(隊)取1名、 5人(隊)取2名、</w:t>
      </w:r>
      <w:r>
        <w:rPr>
          <w:rFonts w:ascii="標楷體" w:eastAsia="標楷體" w:hAnsi="標楷體" w:cs="Times New Roman" w:hint="eastAsia"/>
        </w:rPr>
        <w:t xml:space="preserve"> </w:t>
      </w:r>
      <w:r w:rsidR="00173227" w:rsidRPr="00173227">
        <w:rPr>
          <w:rFonts w:ascii="標楷體" w:eastAsia="標楷體" w:hAnsi="標楷體" w:cs="Times New Roman" w:hint="eastAsia"/>
        </w:rPr>
        <w:t>7人(隊)取</w:t>
      </w:r>
      <w:r>
        <w:rPr>
          <w:rFonts w:ascii="標楷體" w:eastAsia="標楷體" w:hAnsi="標楷體" w:cs="Times New Roman" w:hint="eastAsia"/>
        </w:rPr>
        <w:t>3</w:t>
      </w:r>
      <w:r w:rsidR="00173227" w:rsidRPr="00173227">
        <w:rPr>
          <w:rFonts w:ascii="標楷體" w:eastAsia="標楷體" w:hAnsi="標楷體" w:cs="Times New Roman" w:hint="eastAsia"/>
        </w:rPr>
        <w:t>名</w:t>
      </w:r>
      <w:r>
        <w:rPr>
          <w:rFonts w:ascii="標楷體" w:eastAsia="標楷體" w:hAnsi="標楷體" w:cs="Times New Roman" w:hint="eastAsia"/>
        </w:rPr>
        <w:t>以此類推</w:t>
      </w:r>
      <w:r w:rsidR="00233BBC">
        <w:rPr>
          <w:rFonts w:ascii="標楷體" w:eastAsia="標楷體" w:hAnsi="標楷體" w:cs="Times New Roman" w:hint="eastAsia"/>
        </w:rPr>
        <w:t>。</w:t>
      </w:r>
    </w:p>
    <w:p w:rsidR="00FA6E94" w:rsidRPr="000F357D" w:rsidRDefault="00FA6E94" w:rsidP="00FA6E94">
      <w:pPr>
        <w:spacing w:line="0" w:lineRule="atLeast"/>
        <w:jc w:val="both"/>
        <w:rPr>
          <w:rFonts w:ascii="標楷體" w:eastAsia="標楷體" w:hAnsi="標楷體" w:cs="Times New Roman"/>
        </w:rPr>
      </w:pPr>
    </w:p>
    <w:p w:rsidR="00312E4A" w:rsidRPr="00312E4A" w:rsidRDefault="00312E4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</w:rPr>
      </w:pPr>
    </w:p>
    <w:p w:rsidR="00C41515" w:rsidRPr="007916A5" w:rsidRDefault="00C41515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3338D6" w:rsidRDefault="003338D6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附表1</w:t>
      </w:r>
    </w:p>
    <w:p w:rsidR="002568DF" w:rsidRPr="007916A5" w:rsidRDefault="002568DF" w:rsidP="002568D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32"/>
          <w:szCs w:val="32"/>
        </w:rPr>
        <w:t>一、國高中組</w:t>
      </w:r>
      <w:r w:rsidRPr="007916A5">
        <w:rPr>
          <w:rFonts w:ascii="標楷體" w:eastAsia="標楷體" w:hAnsi="標楷體" w:cs="Times New Roman"/>
          <w:sz w:val="32"/>
          <w:szCs w:val="32"/>
        </w:rPr>
        <w:t>對打體重分級表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956"/>
        <w:gridCol w:w="871"/>
        <w:gridCol w:w="2747"/>
      </w:tblGrid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公斤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16A5">
                <w:rPr>
                  <w:rFonts w:ascii="標楷體" w:eastAsia="標楷體" w:hAnsi="標楷體" w:cs="Times New Roman"/>
                </w:rPr>
                <w:t>55公斤</w:t>
              </w:r>
            </w:smartTag>
            <w:r w:rsidRPr="007916A5">
              <w:rPr>
                <w:rFonts w:ascii="標楷體" w:eastAsia="標楷體" w:hAnsi="標楷體" w:cs="Times New Roman"/>
              </w:rPr>
              <w:t>以下（含55公斤）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公斤以下（含</w:t>
            </w: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公斤"/>
                <w:attr w:name="SourceValue" w:val="5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16A5">
                <w:rPr>
                  <w:rFonts w:ascii="標楷體" w:eastAsia="標楷體" w:hAnsi="標楷體" w:cs="Times New Roman"/>
                </w:rPr>
                <w:t>55.01公斤</w:t>
              </w:r>
            </w:smartTag>
            <w:r w:rsidRPr="007916A5">
              <w:rPr>
                <w:rFonts w:ascii="標楷體" w:eastAsia="標楷體" w:hAnsi="標楷體" w:cs="Times New Roman"/>
              </w:rPr>
              <w:t>至6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.01公斤至7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</w:t>
            </w:r>
            <w:r w:rsidRPr="007916A5">
              <w:rPr>
                <w:rFonts w:ascii="標楷體" w:eastAsia="標楷體" w:hAnsi="標楷體" w:cs="Times New Roman" w:hint="eastAsia"/>
              </w:rPr>
              <w:t>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公斤以下（含5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公斤以下（含4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568DF" w:rsidRPr="007916A5" w:rsidRDefault="002568DF" w:rsidP="002568DF">
      <w:pPr>
        <w:spacing w:line="300" w:lineRule="exact"/>
        <w:jc w:val="both"/>
        <w:rPr>
          <w:rFonts w:ascii="標楷體" w:eastAsia="標楷體" w:hAnsi="標楷體" w:cs="Times New Roman"/>
          <w:bCs/>
          <w:sz w:val="16"/>
          <w:szCs w:val="16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Default="00AF36F1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E4F05" w:rsidRDefault="004E4F05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附表2</w:t>
      </w:r>
    </w:p>
    <w:p w:rsidR="002568DF" w:rsidRPr="007916A5" w:rsidRDefault="002568DF" w:rsidP="002568DF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916A5">
        <w:rPr>
          <w:rFonts w:ascii="標楷體" w:eastAsia="標楷體" w:hAnsi="標楷體" w:cs="Times New Roman" w:hint="eastAsia"/>
          <w:bCs/>
          <w:sz w:val="32"/>
          <w:szCs w:val="32"/>
        </w:rPr>
        <w:t>二、</w:t>
      </w:r>
      <w:r w:rsidRPr="007916A5">
        <w:rPr>
          <w:rFonts w:ascii="標楷體" w:eastAsia="標楷體" w:hAnsi="標楷體" w:cs="Times New Roman"/>
          <w:sz w:val="32"/>
          <w:szCs w:val="32"/>
        </w:rPr>
        <w:t>國小組</w:t>
      </w:r>
    </w:p>
    <w:p w:rsidR="002568DF" w:rsidRPr="007916A5" w:rsidRDefault="002568DF" w:rsidP="002568DF">
      <w:pPr>
        <w:spacing w:line="300" w:lineRule="exact"/>
        <w:ind w:firstLineChars="1500" w:firstLine="4800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2234"/>
        <w:gridCol w:w="2340"/>
      </w:tblGrid>
      <w:tr w:rsidR="002568DF" w:rsidRPr="007916A5" w:rsidTr="00A21CF5">
        <w:trPr>
          <w:trHeight w:val="418"/>
        </w:trPr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rPr>
          <w:trHeight w:val="426"/>
        </w:trPr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國小女子組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</w:tbl>
    <w:p w:rsidR="002568DF" w:rsidRPr="007916A5" w:rsidRDefault="002568DF" w:rsidP="002568DF">
      <w:pPr>
        <w:spacing w:line="700" w:lineRule="exact"/>
        <w:jc w:val="both"/>
        <w:rPr>
          <w:rFonts w:ascii="標楷體" w:eastAsia="標楷體" w:hAnsi="標楷體" w:cs="Times New Roman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附表3</w:t>
      </w:r>
    </w:p>
    <w:p w:rsidR="009028D3" w:rsidRPr="009028D3" w:rsidRDefault="009028D3" w:rsidP="00AF36F1">
      <w:pPr>
        <w:jc w:val="center"/>
        <w:rPr>
          <w:rFonts w:ascii="標楷體" w:eastAsia="標楷體" w:hAnsi="標楷體"/>
          <w:sz w:val="52"/>
          <w:szCs w:val="44"/>
        </w:rPr>
      </w:pPr>
      <w:r w:rsidRPr="009028D3">
        <w:rPr>
          <w:rFonts w:ascii="標楷體" w:eastAsia="標楷體" w:hAnsi="標楷體"/>
          <w:bCs/>
          <w:sz w:val="44"/>
          <w:szCs w:val="36"/>
        </w:rPr>
        <w:t>彰化縣</w:t>
      </w:r>
      <w:r w:rsidR="00DF59F3">
        <w:rPr>
          <w:rFonts w:ascii="標楷體" w:eastAsia="標楷體" w:hAnsi="標楷體" w:hint="eastAsia"/>
          <w:bCs/>
          <w:sz w:val="44"/>
          <w:szCs w:val="36"/>
        </w:rPr>
        <w:t>108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學</w:t>
      </w:r>
      <w:r w:rsidRPr="009028D3">
        <w:rPr>
          <w:rFonts w:ascii="標楷體" w:eastAsia="標楷體" w:hAnsi="標楷體"/>
          <w:bCs/>
          <w:sz w:val="44"/>
          <w:szCs w:val="36"/>
        </w:rPr>
        <w:t>年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度</w:t>
      </w:r>
      <w:r w:rsidR="00F974B3">
        <w:rPr>
          <w:rFonts w:ascii="標楷體" w:eastAsia="標楷體" w:hAnsi="標楷體" w:hint="eastAsia"/>
          <w:bCs/>
          <w:sz w:val="44"/>
          <w:szCs w:val="36"/>
        </w:rPr>
        <w:t>教育</w:t>
      </w:r>
      <w:proofErr w:type="gramStart"/>
      <w:r w:rsidRPr="009028D3">
        <w:rPr>
          <w:rFonts w:ascii="標楷體" w:eastAsia="標楷體" w:hAnsi="標楷體"/>
          <w:bCs/>
          <w:sz w:val="44"/>
          <w:szCs w:val="36"/>
        </w:rPr>
        <w:t>盃</w:t>
      </w:r>
      <w:proofErr w:type="gramEnd"/>
      <w:r w:rsidRPr="009028D3">
        <w:rPr>
          <w:rFonts w:ascii="標楷體" w:eastAsia="標楷體" w:hAnsi="標楷體"/>
          <w:bCs/>
          <w:sz w:val="44"/>
          <w:szCs w:val="36"/>
        </w:rPr>
        <w:t>空手道錦標賽</w:t>
      </w:r>
    </w:p>
    <w:p w:rsidR="00AF36F1" w:rsidRPr="007916A5" w:rsidRDefault="00AF36F1" w:rsidP="00AF36F1">
      <w:pPr>
        <w:jc w:val="center"/>
        <w:rPr>
          <w:rFonts w:ascii="標楷體" w:eastAsia="標楷體" w:hAnsi="標楷體"/>
          <w:sz w:val="44"/>
          <w:szCs w:val="44"/>
        </w:rPr>
      </w:pPr>
      <w:r w:rsidRPr="007916A5">
        <w:rPr>
          <w:rFonts w:ascii="標楷體" w:eastAsia="標楷體" w:hAnsi="標楷體" w:hint="eastAsia"/>
          <w:sz w:val="44"/>
          <w:szCs w:val="44"/>
        </w:rPr>
        <w:t>選手切結書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  <w:r w:rsidRPr="007916A5">
        <w:rPr>
          <w:rFonts w:ascii="標楷體" w:eastAsia="標楷體" w:hAnsi="標楷體" w:hint="eastAsia"/>
          <w:sz w:val="36"/>
          <w:szCs w:val="36"/>
        </w:rPr>
        <w:t>本人因未達級數三級以上，欲參加彰化縣</w:t>
      </w:r>
      <w:r w:rsidR="00DF59F3">
        <w:rPr>
          <w:rFonts w:ascii="標楷體" w:eastAsia="標楷體" w:hAnsi="標楷體" w:hint="eastAsia"/>
          <w:sz w:val="36"/>
          <w:szCs w:val="36"/>
        </w:rPr>
        <w:t>108</w:t>
      </w:r>
      <w:r w:rsidR="009028D3">
        <w:rPr>
          <w:rFonts w:ascii="標楷體" w:eastAsia="標楷體" w:hAnsi="標楷體" w:hint="eastAsia"/>
          <w:sz w:val="36"/>
          <w:szCs w:val="36"/>
        </w:rPr>
        <w:t>學</w:t>
      </w:r>
      <w:r w:rsidR="0005377A">
        <w:rPr>
          <w:rFonts w:ascii="標楷體" w:eastAsia="標楷體" w:hAnsi="標楷體" w:hint="eastAsia"/>
          <w:sz w:val="36"/>
          <w:szCs w:val="36"/>
        </w:rPr>
        <w:t>年</w:t>
      </w:r>
      <w:r w:rsidR="009028D3">
        <w:rPr>
          <w:rFonts w:ascii="標楷體" w:eastAsia="標楷體" w:hAnsi="標楷體" w:hint="eastAsia"/>
          <w:sz w:val="36"/>
          <w:szCs w:val="36"/>
        </w:rPr>
        <w:t>度</w:t>
      </w:r>
      <w:r w:rsidR="00F974B3">
        <w:rPr>
          <w:rFonts w:ascii="標楷體" w:eastAsia="標楷體" w:hAnsi="標楷體" w:hint="eastAsia"/>
          <w:sz w:val="36"/>
          <w:szCs w:val="36"/>
        </w:rPr>
        <w:t>教育</w:t>
      </w:r>
      <w:proofErr w:type="gramStart"/>
      <w:r w:rsidRPr="007916A5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 w:hint="eastAsia"/>
          <w:sz w:val="36"/>
          <w:szCs w:val="36"/>
        </w:rPr>
        <w:t xml:space="preserve">空手道錦標賽，且身體狀況適宜參加劇烈運動競賽，比賽過程中如發生各項事情一切自行負責，特此具結保證。 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姓      名：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性      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  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本人  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監護人簽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教練   簽章：</w:t>
      </w:r>
    </w:p>
    <w:p w:rsidR="00D1408F" w:rsidRPr="007916A5" w:rsidRDefault="00D1408F" w:rsidP="00E91D76">
      <w:pPr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jc w:val="center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中華民國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1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0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DF59F3">
        <w:rPr>
          <w:rFonts w:ascii="標楷體" w:eastAsia="標楷體" w:hAnsi="標楷體" w:hint="eastAsia"/>
          <w:sz w:val="28"/>
          <w:szCs w:val="28"/>
        </w:rPr>
        <w:t>9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916A5">
        <w:rPr>
          <w:rFonts w:ascii="標楷體" w:eastAsia="標楷體" w:hAnsi="標楷體" w:hint="eastAsia"/>
          <w:sz w:val="28"/>
          <w:szCs w:val="28"/>
        </w:rPr>
        <w:t>年       月       日</w:t>
      </w:r>
    </w:p>
    <w:p w:rsidR="00AF36F1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：切結書必須由選手</w:t>
      </w:r>
      <w:r w:rsidRPr="007916A5">
        <w:rPr>
          <w:rFonts w:ascii="標楷體" w:eastAsia="標楷體" w:hAnsi="標楷體" w:hint="eastAsia"/>
          <w:b/>
          <w:sz w:val="28"/>
          <w:szCs w:val="28"/>
        </w:rPr>
        <w:t>親自簽名或蓋章</w:t>
      </w:r>
      <w:r w:rsidRPr="007916A5">
        <w:rPr>
          <w:rFonts w:ascii="標楷體" w:eastAsia="標楷體" w:hAnsi="標楷體" w:hint="eastAsia"/>
          <w:sz w:val="28"/>
          <w:szCs w:val="28"/>
        </w:rPr>
        <w:t>，以示負責，未滿</w:t>
      </w:r>
      <w:r w:rsidRPr="007916A5">
        <w:rPr>
          <w:rFonts w:ascii="標楷體" w:eastAsia="標楷體" w:hAnsi="標楷體"/>
          <w:sz w:val="28"/>
          <w:szCs w:val="28"/>
        </w:rPr>
        <w:t>18</w:t>
      </w:r>
      <w:r w:rsidRPr="007916A5">
        <w:rPr>
          <w:rFonts w:ascii="標楷體" w:eastAsia="標楷體" w:hAnsi="標楷體" w:hint="eastAsia"/>
          <w:sz w:val="28"/>
          <w:szCs w:val="28"/>
        </w:rPr>
        <w:t>歲者，必須由監護人</w:t>
      </w:r>
      <w:r w:rsidRPr="007916A5">
        <w:rPr>
          <w:rFonts w:ascii="標楷體" w:eastAsia="標楷體" w:hAnsi="標楷體" w:hint="eastAsia"/>
          <w:b/>
          <w:sz w:val="28"/>
          <w:szCs w:val="28"/>
        </w:rPr>
        <w:t>簽名或蓋章</w:t>
      </w:r>
      <w:r w:rsidRPr="007916A5">
        <w:rPr>
          <w:rFonts w:ascii="標楷體" w:eastAsia="標楷體" w:hAnsi="標楷體" w:hint="eastAsia"/>
          <w:sz w:val="28"/>
          <w:szCs w:val="28"/>
        </w:rPr>
        <w:t>同意。</w:t>
      </w:r>
    </w:p>
    <w:p w:rsidR="00A652D8" w:rsidRDefault="00A652D8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DA7010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</w:p>
    <w:p w:rsidR="00DA7010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916A5">
        <w:rPr>
          <w:rFonts w:ascii="標楷體" w:eastAsia="標楷體" w:hAnsi="標楷體"/>
          <w:b/>
          <w:bCs/>
          <w:sz w:val="32"/>
          <w:szCs w:val="32"/>
        </w:rPr>
        <w:t>彰化縣</w:t>
      </w:r>
      <w:r w:rsidR="00B104A9">
        <w:rPr>
          <w:rFonts w:ascii="標楷體" w:eastAsia="標楷體" w:hAnsi="標楷體" w:hint="eastAsia"/>
          <w:b/>
          <w:bCs/>
          <w:sz w:val="32"/>
          <w:szCs w:val="32"/>
        </w:rPr>
        <w:t>108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年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F974B3">
        <w:rPr>
          <w:rFonts w:ascii="標楷體" w:eastAsia="標楷體" w:hAnsi="標楷體" w:hint="eastAsia"/>
          <w:b/>
          <w:bCs/>
          <w:sz w:val="32"/>
          <w:szCs w:val="32"/>
        </w:rPr>
        <w:t>教育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盃空手道錦標賽</w:t>
      </w:r>
      <w:r w:rsidR="002C79C9" w:rsidRPr="007916A5">
        <w:rPr>
          <w:rFonts w:ascii="標楷體" w:eastAsia="標楷體" w:hAnsi="標楷體" w:hint="eastAsia"/>
          <w:b/>
          <w:bCs/>
          <w:sz w:val="32"/>
          <w:szCs w:val="32"/>
        </w:rPr>
        <w:t>競賽事項</w:t>
      </w:r>
      <w:r w:rsidRPr="007916A5">
        <w:rPr>
          <w:rFonts w:ascii="標楷體" w:eastAsia="標楷體" w:hAnsi="標楷體" w:hint="eastAsia"/>
          <w:b/>
          <w:bCs/>
          <w:sz w:val="32"/>
          <w:szCs w:val="32"/>
        </w:rPr>
        <w:t>申訴書</w:t>
      </w:r>
    </w:p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25"/>
        <w:gridCol w:w="2145"/>
        <w:gridCol w:w="15"/>
        <w:gridCol w:w="1020"/>
        <w:gridCol w:w="570"/>
        <w:gridCol w:w="969"/>
        <w:gridCol w:w="426"/>
        <w:gridCol w:w="960"/>
        <w:gridCol w:w="2109"/>
      </w:tblGrid>
      <w:tr w:rsidR="00ED4489" w:rsidRPr="007916A5" w:rsidTr="002C79C9">
        <w:trPr>
          <w:trHeight w:val="833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申訴單位</w:t>
            </w:r>
          </w:p>
        </w:tc>
        <w:tc>
          <w:tcPr>
            <w:tcW w:w="267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65" w:type="dxa"/>
            <w:gridSpan w:val="3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765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提出時間</w:t>
            </w:r>
          </w:p>
        </w:tc>
        <w:tc>
          <w:tcPr>
            <w:tcW w:w="8739" w:type="dxa"/>
            <w:gridSpan w:val="9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 xml:space="preserve">      年    月    日    時    分</w:t>
            </w:r>
          </w:p>
        </w:tc>
      </w:tr>
      <w:tr w:rsidR="00ED4489" w:rsidRPr="007916A5" w:rsidTr="002C79C9">
        <w:trPr>
          <w:trHeight w:val="840"/>
        </w:trPr>
        <w:tc>
          <w:tcPr>
            <w:tcW w:w="1668" w:type="dxa"/>
            <w:vMerge w:val="restart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被申訴者</w:t>
            </w: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糾紛發生</w:t>
            </w: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825"/>
        </w:trPr>
        <w:tc>
          <w:tcPr>
            <w:tcW w:w="1668" w:type="dxa"/>
            <w:vMerge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16A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4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申訴事實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證件或證人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裁判長意見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審判委員會</w:t>
            </w:r>
          </w:p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判決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p w:rsidR="00ED4489" w:rsidRPr="007916A5" w:rsidRDefault="002C79C9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  <w:r w:rsidRPr="007916A5">
        <w:rPr>
          <w:rFonts w:ascii="標楷體" w:eastAsia="標楷體" w:hAnsi="標楷體" w:hint="eastAsia"/>
          <w:szCs w:val="24"/>
        </w:rPr>
        <w:t>審判委員會召集人：                  （簽名）</w:t>
      </w:r>
    </w:p>
    <w:sectPr w:rsidR="00ED4489" w:rsidRPr="007916A5" w:rsidSect="0077146D">
      <w:footerReference w:type="default" r:id="rId9"/>
      <w:pgSz w:w="11906" w:h="16838"/>
      <w:pgMar w:top="568" w:right="707" w:bottom="568" w:left="851" w:header="851" w:footer="85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80" w:rsidRDefault="00082E80" w:rsidP="009E1E8F">
      <w:r>
        <w:separator/>
      </w:r>
    </w:p>
  </w:endnote>
  <w:endnote w:type="continuationSeparator" w:id="0">
    <w:p w:rsidR="00082E80" w:rsidRDefault="00082E80" w:rsidP="009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90389"/>
      <w:docPartObj>
        <w:docPartGallery w:val="Page Numbers (Bottom of Page)"/>
        <w:docPartUnique/>
      </w:docPartObj>
    </w:sdtPr>
    <w:sdtEndPr/>
    <w:sdtContent>
      <w:p w:rsidR="00776BFE" w:rsidRDefault="008E370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195" w:rsidRPr="0011719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91D76" w:rsidRDefault="00E91D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80" w:rsidRDefault="00082E80" w:rsidP="009E1E8F">
      <w:r>
        <w:separator/>
      </w:r>
    </w:p>
  </w:footnote>
  <w:footnote w:type="continuationSeparator" w:id="0">
    <w:p w:rsidR="00082E80" w:rsidRDefault="00082E80" w:rsidP="009E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41"/>
    <w:multiLevelType w:val="hybridMultilevel"/>
    <w:tmpl w:val="E0EAEAD0"/>
    <w:lvl w:ilvl="0" w:tplc="5E901102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">
    <w:nsid w:val="0E6326FF"/>
    <w:multiLevelType w:val="hybridMultilevel"/>
    <w:tmpl w:val="832EF414"/>
    <w:lvl w:ilvl="0" w:tplc="31B66410">
      <w:start w:val="1"/>
      <w:numFmt w:val="decimal"/>
      <w:lvlText w:val="1,2%1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97FDF"/>
    <w:multiLevelType w:val="hybridMultilevel"/>
    <w:tmpl w:val="4CDADE14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>
    <w:nsid w:val="128D56C3"/>
    <w:multiLevelType w:val="hybridMultilevel"/>
    <w:tmpl w:val="3A1CB3A6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1E61255B"/>
    <w:multiLevelType w:val="hybridMultilevel"/>
    <w:tmpl w:val="99446554"/>
    <w:lvl w:ilvl="0" w:tplc="66A06322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5">
    <w:nsid w:val="212B34F1"/>
    <w:multiLevelType w:val="hybridMultilevel"/>
    <w:tmpl w:val="71C28E62"/>
    <w:lvl w:ilvl="0" w:tplc="0409000B">
      <w:start w:val="1"/>
      <w:numFmt w:val="bullet"/>
      <w:lvlText w:val=""/>
      <w:lvlJc w:val="left"/>
      <w:pPr>
        <w:ind w:left="11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</w:abstractNum>
  <w:abstractNum w:abstractNumId="6">
    <w:nsid w:val="23B46823"/>
    <w:multiLevelType w:val="hybridMultilevel"/>
    <w:tmpl w:val="C95C7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F2E97"/>
    <w:multiLevelType w:val="hybridMultilevel"/>
    <w:tmpl w:val="CD34012A"/>
    <w:lvl w:ilvl="0" w:tplc="F8BA78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2B213CD"/>
    <w:multiLevelType w:val="hybridMultilevel"/>
    <w:tmpl w:val="ACFCD882"/>
    <w:lvl w:ilvl="0" w:tplc="9AE24E36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9">
    <w:nsid w:val="331E4235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5693C62"/>
    <w:multiLevelType w:val="hybridMultilevel"/>
    <w:tmpl w:val="599C11C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38263F60"/>
    <w:multiLevelType w:val="hybridMultilevel"/>
    <w:tmpl w:val="42C84732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3C8F7738"/>
    <w:multiLevelType w:val="hybridMultilevel"/>
    <w:tmpl w:val="6908F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8ADEC82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4610C9"/>
    <w:multiLevelType w:val="hybridMultilevel"/>
    <w:tmpl w:val="C7DAB3B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47D7409F"/>
    <w:multiLevelType w:val="hybridMultilevel"/>
    <w:tmpl w:val="25A827D8"/>
    <w:lvl w:ilvl="0" w:tplc="EC34222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5">
    <w:nsid w:val="4B525578"/>
    <w:multiLevelType w:val="hybridMultilevel"/>
    <w:tmpl w:val="CAE2CC40"/>
    <w:lvl w:ilvl="0" w:tplc="1954FBF0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6">
    <w:nsid w:val="4E1B174C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2570F42"/>
    <w:multiLevelType w:val="hybridMultilevel"/>
    <w:tmpl w:val="1C728F7A"/>
    <w:lvl w:ilvl="0" w:tplc="91E8FC88">
      <w:start w:val="1"/>
      <w:numFmt w:val="decimal"/>
      <w:lvlText w:val="%1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8">
    <w:nsid w:val="5A8A1B69"/>
    <w:multiLevelType w:val="hybridMultilevel"/>
    <w:tmpl w:val="94B0BBDA"/>
    <w:lvl w:ilvl="0" w:tplc="91E8FC88">
      <w:start w:val="1"/>
      <w:numFmt w:val="decimal"/>
      <w:lvlText w:val="%1"/>
      <w:lvlJc w:val="left"/>
      <w:pPr>
        <w:ind w:left="29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7463FD"/>
    <w:multiLevelType w:val="hybridMultilevel"/>
    <w:tmpl w:val="26CE02D6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607B26F3"/>
    <w:multiLevelType w:val="hybridMultilevel"/>
    <w:tmpl w:val="E776451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>
    <w:nsid w:val="72795EB4"/>
    <w:multiLevelType w:val="hybridMultilevel"/>
    <w:tmpl w:val="CC405540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7C5229AA"/>
    <w:multiLevelType w:val="hybridMultilevel"/>
    <w:tmpl w:val="1E482C3C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18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15"/>
  </w:num>
  <w:num w:numId="14">
    <w:abstractNumId w:val="5"/>
  </w:num>
  <w:num w:numId="15">
    <w:abstractNumId w:val="17"/>
  </w:num>
  <w:num w:numId="16">
    <w:abstractNumId w:val="22"/>
  </w:num>
  <w:num w:numId="17">
    <w:abstractNumId w:val="11"/>
  </w:num>
  <w:num w:numId="18">
    <w:abstractNumId w:val="4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E8F"/>
    <w:rsid w:val="00011A72"/>
    <w:rsid w:val="00014566"/>
    <w:rsid w:val="000202B0"/>
    <w:rsid w:val="000234EF"/>
    <w:rsid w:val="00024D36"/>
    <w:rsid w:val="00035DBD"/>
    <w:rsid w:val="0004114D"/>
    <w:rsid w:val="00042856"/>
    <w:rsid w:val="0005377A"/>
    <w:rsid w:val="00054589"/>
    <w:rsid w:val="00065C6B"/>
    <w:rsid w:val="00067909"/>
    <w:rsid w:val="00072CBC"/>
    <w:rsid w:val="00082E80"/>
    <w:rsid w:val="000A6AB5"/>
    <w:rsid w:val="000C35CC"/>
    <w:rsid w:val="000D0349"/>
    <w:rsid w:val="000D7B16"/>
    <w:rsid w:val="000E0AF6"/>
    <w:rsid w:val="000E2C9F"/>
    <w:rsid w:val="000E7808"/>
    <w:rsid w:val="000F357D"/>
    <w:rsid w:val="000F6580"/>
    <w:rsid w:val="0010354E"/>
    <w:rsid w:val="0010536C"/>
    <w:rsid w:val="001063BB"/>
    <w:rsid w:val="00114AA8"/>
    <w:rsid w:val="00114EC5"/>
    <w:rsid w:val="00117195"/>
    <w:rsid w:val="00133471"/>
    <w:rsid w:val="001371AF"/>
    <w:rsid w:val="00173227"/>
    <w:rsid w:val="00190750"/>
    <w:rsid w:val="0019152F"/>
    <w:rsid w:val="00191EAB"/>
    <w:rsid w:val="00192592"/>
    <w:rsid w:val="00192D39"/>
    <w:rsid w:val="001B19ED"/>
    <w:rsid w:val="001B3C8C"/>
    <w:rsid w:val="001B5872"/>
    <w:rsid w:val="001C07B6"/>
    <w:rsid w:val="001C2FEB"/>
    <w:rsid w:val="001D1F27"/>
    <w:rsid w:val="001D7E1B"/>
    <w:rsid w:val="001E366B"/>
    <w:rsid w:val="001E3A43"/>
    <w:rsid w:val="001E56E1"/>
    <w:rsid w:val="001E5F0D"/>
    <w:rsid w:val="00203880"/>
    <w:rsid w:val="00222EF4"/>
    <w:rsid w:val="00233BBC"/>
    <w:rsid w:val="0024633F"/>
    <w:rsid w:val="002568DF"/>
    <w:rsid w:val="00261602"/>
    <w:rsid w:val="002651A6"/>
    <w:rsid w:val="002703C1"/>
    <w:rsid w:val="0027215C"/>
    <w:rsid w:val="002A4364"/>
    <w:rsid w:val="002C010D"/>
    <w:rsid w:val="002C0328"/>
    <w:rsid w:val="002C0AD4"/>
    <w:rsid w:val="002C36F8"/>
    <w:rsid w:val="002C79C9"/>
    <w:rsid w:val="002F57ED"/>
    <w:rsid w:val="002F642B"/>
    <w:rsid w:val="00311396"/>
    <w:rsid w:val="00312E4A"/>
    <w:rsid w:val="003233DC"/>
    <w:rsid w:val="0032419D"/>
    <w:rsid w:val="003338D6"/>
    <w:rsid w:val="00337C3A"/>
    <w:rsid w:val="00354E94"/>
    <w:rsid w:val="00360E8E"/>
    <w:rsid w:val="00370680"/>
    <w:rsid w:val="00375610"/>
    <w:rsid w:val="00381DC7"/>
    <w:rsid w:val="003924E8"/>
    <w:rsid w:val="00396F9D"/>
    <w:rsid w:val="003A0D75"/>
    <w:rsid w:val="003A7CF3"/>
    <w:rsid w:val="003B0D33"/>
    <w:rsid w:val="003C25F8"/>
    <w:rsid w:val="003D68EF"/>
    <w:rsid w:val="00403BA0"/>
    <w:rsid w:val="004174B5"/>
    <w:rsid w:val="00427325"/>
    <w:rsid w:val="00445ED3"/>
    <w:rsid w:val="00451FBC"/>
    <w:rsid w:val="004521A5"/>
    <w:rsid w:val="004903DC"/>
    <w:rsid w:val="004A50CA"/>
    <w:rsid w:val="004C3303"/>
    <w:rsid w:val="004D0C6A"/>
    <w:rsid w:val="004E4F05"/>
    <w:rsid w:val="004E5EFE"/>
    <w:rsid w:val="00516728"/>
    <w:rsid w:val="0051673B"/>
    <w:rsid w:val="00525501"/>
    <w:rsid w:val="005304AE"/>
    <w:rsid w:val="005319E5"/>
    <w:rsid w:val="005373A0"/>
    <w:rsid w:val="00561F1F"/>
    <w:rsid w:val="00563E4F"/>
    <w:rsid w:val="00571230"/>
    <w:rsid w:val="005720FC"/>
    <w:rsid w:val="0057393A"/>
    <w:rsid w:val="005A22FD"/>
    <w:rsid w:val="005A61D8"/>
    <w:rsid w:val="005B356B"/>
    <w:rsid w:val="005B67AE"/>
    <w:rsid w:val="005B7A90"/>
    <w:rsid w:val="005F4822"/>
    <w:rsid w:val="005F526C"/>
    <w:rsid w:val="00600D21"/>
    <w:rsid w:val="006071CC"/>
    <w:rsid w:val="0061100A"/>
    <w:rsid w:val="00621EB6"/>
    <w:rsid w:val="006308CA"/>
    <w:rsid w:val="00630BB3"/>
    <w:rsid w:val="00631382"/>
    <w:rsid w:val="00634EC9"/>
    <w:rsid w:val="00650CF1"/>
    <w:rsid w:val="00657F06"/>
    <w:rsid w:val="00686FB7"/>
    <w:rsid w:val="006B2E98"/>
    <w:rsid w:val="006B7863"/>
    <w:rsid w:val="006C477E"/>
    <w:rsid w:val="006C7F4C"/>
    <w:rsid w:val="006D0E94"/>
    <w:rsid w:val="007360AD"/>
    <w:rsid w:val="00736AAD"/>
    <w:rsid w:val="007565DE"/>
    <w:rsid w:val="00757650"/>
    <w:rsid w:val="0077146D"/>
    <w:rsid w:val="00776BFE"/>
    <w:rsid w:val="007916A5"/>
    <w:rsid w:val="007A154F"/>
    <w:rsid w:val="007C19D7"/>
    <w:rsid w:val="007D5C00"/>
    <w:rsid w:val="007E543F"/>
    <w:rsid w:val="007F4F81"/>
    <w:rsid w:val="008018D5"/>
    <w:rsid w:val="0080360C"/>
    <w:rsid w:val="00816419"/>
    <w:rsid w:val="008239FA"/>
    <w:rsid w:val="008536DB"/>
    <w:rsid w:val="008659FD"/>
    <w:rsid w:val="00865E17"/>
    <w:rsid w:val="00881B28"/>
    <w:rsid w:val="008878AE"/>
    <w:rsid w:val="008A41DC"/>
    <w:rsid w:val="008B175E"/>
    <w:rsid w:val="008C6D69"/>
    <w:rsid w:val="008D2610"/>
    <w:rsid w:val="008E3707"/>
    <w:rsid w:val="008F3007"/>
    <w:rsid w:val="00901D8A"/>
    <w:rsid w:val="009028D3"/>
    <w:rsid w:val="009132F3"/>
    <w:rsid w:val="0092386A"/>
    <w:rsid w:val="00940666"/>
    <w:rsid w:val="00942A7A"/>
    <w:rsid w:val="00944FC2"/>
    <w:rsid w:val="00963783"/>
    <w:rsid w:val="00971BD3"/>
    <w:rsid w:val="009827FC"/>
    <w:rsid w:val="009851F9"/>
    <w:rsid w:val="00990BA6"/>
    <w:rsid w:val="00990F00"/>
    <w:rsid w:val="00996C46"/>
    <w:rsid w:val="009A56EB"/>
    <w:rsid w:val="009B074A"/>
    <w:rsid w:val="009C3ECA"/>
    <w:rsid w:val="009C77AC"/>
    <w:rsid w:val="009D3034"/>
    <w:rsid w:val="009E1E8F"/>
    <w:rsid w:val="009E67F8"/>
    <w:rsid w:val="00A10E47"/>
    <w:rsid w:val="00A156FC"/>
    <w:rsid w:val="00A169EF"/>
    <w:rsid w:val="00A16C03"/>
    <w:rsid w:val="00A22461"/>
    <w:rsid w:val="00A275A4"/>
    <w:rsid w:val="00A530CC"/>
    <w:rsid w:val="00A613D1"/>
    <w:rsid w:val="00A652D8"/>
    <w:rsid w:val="00A679ED"/>
    <w:rsid w:val="00AA1E4E"/>
    <w:rsid w:val="00AB42D8"/>
    <w:rsid w:val="00AF36F1"/>
    <w:rsid w:val="00B104A9"/>
    <w:rsid w:val="00B333C4"/>
    <w:rsid w:val="00B37060"/>
    <w:rsid w:val="00B43109"/>
    <w:rsid w:val="00B43D04"/>
    <w:rsid w:val="00B527F1"/>
    <w:rsid w:val="00B62E21"/>
    <w:rsid w:val="00B67644"/>
    <w:rsid w:val="00B70239"/>
    <w:rsid w:val="00B77515"/>
    <w:rsid w:val="00B95AFC"/>
    <w:rsid w:val="00BA5DF0"/>
    <w:rsid w:val="00BB2F30"/>
    <w:rsid w:val="00BC44B8"/>
    <w:rsid w:val="00BD30A8"/>
    <w:rsid w:val="00BD33A5"/>
    <w:rsid w:val="00BD7260"/>
    <w:rsid w:val="00BE6BA1"/>
    <w:rsid w:val="00BF3D73"/>
    <w:rsid w:val="00BF6D18"/>
    <w:rsid w:val="00C0163A"/>
    <w:rsid w:val="00C11F3E"/>
    <w:rsid w:val="00C1762A"/>
    <w:rsid w:val="00C25DE9"/>
    <w:rsid w:val="00C37187"/>
    <w:rsid w:val="00C37E9A"/>
    <w:rsid w:val="00C41515"/>
    <w:rsid w:val="00C4570B"/>
    <w:rsid w:val="00C517B7"/>
    <w:rsid w:val="00C61F34"/>
    <w:rsid w:val="00C62DB0"/>
    <w:rsid w:val="00C7063F"/>
    <w:rsid w:val="00C82BB4"/>
    <w:rsid w:val="00C91AC4"/>
    <w:rsid w:val="00C97509"/>
    <w:rsid w:val="00CA6744"/>
    <w:rsid w:val="00CA6839"/>
    <w:rsid w:val="00CA74FC"/>
    <w:rsid w:val="00CC4393"/>
    <w:rsid w:val="00CC62C8"/>
    <w:rsid w:val="00CC7028"/>
    <w:rsid w:val="00CC71E3"/>
    <w:rsid w:val="00CD0CCF"/>
    <w:rsid w:val="00CD4D85"/>
    <w:rsid w:val="00CE0FDF"/>
    <w:rsid w:val="00CE5E70"/>
    <w:rsid w:val="00CE6225"/>
    <w:rsid w:val="00D12168"/>
    <w:rsid w:val="00D1408F"/>
    <w:rsid w:val="00D46EC5"/>
    <w:rsid w:val="00D644DD"/>
    <w:rsid w:val="00D66D46"/>
    <w:rsid w:val="00D8084C"/>
    <w:rsid w:val="00D85529"/>
    <w:rsid w:val="00DA7010"/>
    <w:rsid w:val="00DB45F7"/>
    <w:rsid w:val="00DC38FD"/>
    <w:rsid w:val="00DC4E8D"/>
    <w:rsid w:val="00DC54FB"/>
    <w:rsid w:val="00DE2346"/>
    <w:rsid w:val="00DE3857"/>
    <w:rsid w:val="00DE7762"/>
    <w:rsid w:val="00DF3193"/>
    <w:rsid w:val="00DF59F3"/>
    <w:rsid w:val="00E01221"/>
    <w:rsid w:val="00E01755"/>
    <w:rsid w:val="00E3334A"/>
    <w:rsid w:val="00E43FA8"/>
    <w:rsid w:val="00E66357"/>
    <w:rsid w:val="00E67CD0"/>
    <w:rsid w:val="00E72313"/>
    <w:rsid w:val="00E869CE"/>
    <w:rsid w:val="00E91970"/>
    <w:rsid w:val="00E91D76"/>
    <w:rsid w:val="00E93309"/>
    <w:rsid w:val="00ED4489"/>
    <w:rsid w:val="00EE7F94"/>
    <w:rsid w:val="00F07B99"/>
    <w:rsid w:val="00F17AEC"/>
    <w:rsid w:val="00F313B0"/>
    <w:rsid w:val="00F439A2"/>
    <w:rsid w:val="00F44439"/>
    <w:rsid w:val="00F45B5E"/>
    <w:rsid w:val="00F5308D"/>
    <w:rsid w:val="00F6213F"/>
    <w:rsid w:val="00F72A0C"/>
    <w:rsid w:val="00F739C5"/>
    <w:rsid w:val="00F9507B"/>
    <w:rsid w:val="00F954BA"/>
    <w:rsid w:val="00F974B3"/>
    <w:rsid w:val="00FA51D7"/>
    <w:rsid w:val="00FA6E94"/>
    <w:rsid w:val="00FC5FA3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A2854-40D7-46FD-99D9-F871FBBB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cp:lastPrinted>2019-01-08T00:31:00Z</cp:lastPrinted>
  <dcterms:created xsi:type="dcterms:W3CDTF">2018-09-19T03:25:00Z</dcterms:created>
  <dcterms:modified xsi:type="dcterms:W3CDTF">2020-02-03T07:18:00Z</dcterms:modified>
</cp:coreProperties>
</file>